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52296" w14:textId="77777777" w:rsidR="000262F7" w:rsidRPr="00C41C75" w:rsidRDefault="00AC2660" w:rsidP="00AC2660">
      <w:pPr>
        <w:jc w:val="center"/>
        <w:rPr>
          <w:rFonts w:ascii="Times New Roman" w:hAnsi="Times New Roman" w:cs="Times New Roman"/>
          <w:color w:val="002060"/>
          <w:sz w:val="28"/>
          <w:szCs w:val="28"/>
        </w:rPr>
      </w:pPr>
      <w:r w:rsidRPr="00C41C75">
        <w:rPr>
          <w:noProof/>
          <w:lang w:eastAsia="en-GB"/>
        </w:rPr>
        <mc:AlternateContent>
          <mc:Choice Requires="wps">
            <w:drawing>
              <wp:anchor distT="0" distB="0" distL="114300" distR="114300" simplePos="0" relativeHeight="251659264" behindDoc="0" locked="0" layoutInCell="1" allowOverlap="1" wp14:anchorId="1E4C9D84" wp14:editId="7C43A29F">
                <wp:simplePos x="0" y="0"/>
                <wp:positionH relativeFrom="column">
                  <wp:posOffset>2461260</wp:posOffset>
                </wp:positionH>
                <wp:positionV relativeFrom="paragraph">
                  <wp:posOffset>-461010</wp:posOffset>
                </wp:positionV>
                <wp:extent cx="1828800" cy="182880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275386E" w14:textId="77777777" w:rsidR="00AC2660" w:rsidRPr="00AC2660" w:rsidRDefault="00AC2660" w:rsidP="00AC2660">
                            <w:pPr>
                              <w:jc w:val="center"/>
                              <w:rPr>
                                <w:rFonts w:ascii="Times New Roman" w:hAnsi="Times New Roman" w:cs="Times New Roman"/>
                                <w:caps/>
                                <w:color w:val="00206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AC2660">
                              <w:rPr>
                                <w:rFonts w:ascii="Times New Roman" w:hAnsi="Times New Roman" w:cs="Times New Roman"/>
                                <w:caps/>
                                <w:color w:val="00206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WPC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w:pict>
              <v:shapetype w14:anchorId="1E4C9D84" id="_x0000_t202" coordsize="21600,21600" o:spt="202" path="m,l,21600r21600,l21600,xe">
                <v:stroke joinstyle="miter"/>
                <v:path gradientshapeok="t" o:connecttype="rect"/>
              </v:shapetype>
              <v:shape id="Text Box 1" o:spid="_x0000_s1026" type="#_x0000_t202" style="position:absolute;left:0;text-align:left;margin-left:193.8pt;margin-top:-36.3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" filled="f" stroked="f">
                <v:textbox style="mso-fit-shape-to-text:t">
                  <w:txbxContent>
                    <w:p w14:paraId="1275386E" w14:textId="77777777" w:rsidR="00AC2660" w:rsidRPr="00AC2660" w:rsidRDefault="00AC2660" w:rsidP="00AC2660">
                      <w:pPr>
                        <w:jc w:val="center"/>
                        <w:rPr>
                          <w:rFonts w:ascii="Times New Roman" w:hAnsi="Times New Roman" w:cs="Times New Roman"/>
                          <w:caps/>
                          <w:color w:val="00206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AC2660">
                        <w:rPr>
                          <w:rFonts w:ascii="Times New Roman" w:hAnsi="Times New Roman" w:cs="Times New Roman"/>
                          <w:caps/>
                          <w:color w:val="002060"/>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WPC</w:t>
                      </w:r>
                    </w:p>
                  </w:txbxContent>
                </v:textbox>
              </v:shape>
            </w:pict>
          </mc:Fallback>
        </mc:AlternateContent>
      </w:r>
      <w:r w:rsidR="00C41C75">
        <w:rPr>
          <w:rFonts w:ascii="Times New Roman" w:hAnsi="Times New Roman" w:cs="Times New Roman"/>
          <w:color w:val="002060"/>
          <w:sz w:val="28"/>
          <w:szCs w:val="28"/>
        </w:rPr>
        <w:t>WIXAMS PARISH COUNCIL</w:t>
      </w:r>
    </w:p>
    <w:p w14:paraId="69ECA75C" w14:textId="77777777" w:rsidR="00AC2660" w:rsidRPr="00C03DC1" w:rsidRDefault="00AC2660" w:rsidP="00C03DC1">
      <w:pPr>
        <w:jc w:val="center"/>
        <w:rPr>
          <w:rFonts w:ascii="Times New Roman" w:hAnsi="Times New Roman" w:cs="Times New Roman"/>
          <w:b/>
          <w:color w:val="002060"/>
          <w:sz w:val="20"/>
          <w:szCs w:val="20"/>
        </w:rPr>
      </w:pPr>
    </w:p>
    <w:p w14:paraId="36DD7094" w14:textId="77777777" w:rsidR="00C03DC1" w:rsidRPr="00C03DC1" w:rsidRDefault="00C03DC1" w:rsidP="00C03DC1">
      <w:pPr>
        <w:jc w:val="center"/>
        <w:rPr>
          <w:rFonts w:ascii="Times New Roman" w:hAnsi="Times New Roman" w:cs="Times New Roman"/>
          <w:b/>
          <w:color w:val="002060"/>
          <w:sz w:val="20"/>
          <w:szCs w:val="20"/>
        </w:rPr>
      </w:pPr>
    </w:p>
    <w:p w14:paraId="6834B6C7" w14:textId="77777777" w:rsidR="00AC2660" w:rsidRPr="00C03DC1" w:rsidRDefault="00AC2660" w:rsidP="00AC2660">
      <w:pPr>
        <w:spacing w:after="120" w:line="276" w:lineRule="auto"/>
        <w:jc w:val="center"/>
        <w:rPr>
          <w:rFonts w:eastAsia="Calibri" w:cs="Arial"/>
          <w:b/>
          <w:sz w:val="44"/>
          <w:szCs w:val="44"/>
        </w:rPr>
      </w:pPr>
      <w:r w:rsidRPr="00AC2660">
        <w:rPr>
          <w:rFonts w:eastAsia="Calibri" w:cs="Arial"/>
          <w:b/>
          <w:sz w:val="44"/>
          <w:szCs w:val="44"/>
        </w:rPr>
        <w:t>Grant Awarding Policy</w:t>
      </w:r>
    </w:p>
    <w:p w14:paraId="4954E867" w14:textId="77777777" w:rsidR="00C03DC1" w:rsidRPr="00AC2660" w:rsidRDefault="00C03DC1" w:rsidP="00C03DC1">
      <w:pPr>
        <w:jc w:val="center"/>
        <w:rPr>
          <w:rFonts w:eastAsia="Calibri" w:cs="Arial"/>
          <w:b/>
          <w:sz w:val="20"/>
          <w:szCs w:val="20"/>
        </w:rPr>
      </w:pPr>
    </w:p>
    <w:p w14:paraId="596497C6" w14:textId="5D5A8D1C" w:rsidR="00AC2660" w:rsidRPr="00AC2660" w:rsidRDefault="00AC2660" w:rsidP="006D0492">
      <w:pPr>
        <w:numPr>
          <w:ilvl w:val="0"/>
          <w:numId w:val="1"/>
        </w:numPr>
        <w:spacing w:after="200"/>
        <w:ind w:left="357" w:hanging="357"/>
        <w:rPr>
          <w:rFonts w:eastAsia="Calibri" w:cs="Arial"/>
          <w:sz w:val="24"/>
          <w:szCs w:val="24"/>
        </w:rPr>
      </w:pPr>
      <w:r w:rsidRPr="00AC2660">
        <w:rPr>
          <w:rFonts w:eastAsia="Calibri" w:cs="Arial"/>
          <w:sz w:val="24"/>
          <w:szCs w:val="24"/>
        </w:rPr>
        <w:t>The Council will set an annual budget for grants.  The total amount of grant money available may vary from year to year.</w:t>
      </w:r>
    </w:p>
    <w:p w14:paraId="031F7767" w14:textId="77777777" w:rsidR="00AC2660" w:rsidRPr="00AC2660" w:rsidRDefault="00AC2660" w:rsidP="006D0492">
      <w:pPr>
        <w:numPr>
          <w:ilvl w:val="0"/>
          <w:numId w:val="1"/>
        </w:numPr>
        <w:spacing w:after="200"/>
        <w:ind w:left="357" w:hanging="357"/>
        <w:rPr>
          <w:rFonts w:eastAsia="Calibri" w:cs="Arial"/>
          <w:sz w:val="24"/>
          <w:szCs w:val="24"/>
        </w:rPr>
      </w:pPr>
      <w:r w:rsidRPr="00AC2660">
        <w:rPr>
          <w:rFonts w:eastAsia="Calibri" w:cs="Arial"/>
          <w:sz w:val="24"/>
          <w:szCs w:val="24"/>
        </w:rPr>
        <w:t>Requests for grants will only be accepted for consideration provided that the Council’s grant application form has been completed and appropriate supplementary information provided.</w:t>
      </w:r>
    </w:p>
    <w:p w14:paraId="6934502E" w14:textId="18D460A9" w:rsidR="00AC2660" w:rsidRPr="00AC2660" w:rsidRDefault="00AC2660" w:rsidP="006D0492">
      <w:pPr>
        <w:numPr>
          <w:ilvl w:val="0"/>
          <w:numId w:val="1"/>
        </w:numPr>
        <w:spacing w:after="200"/>
        <w:ind w:left="357" w:hanging="357"/>
        <w:rPr>
          <w:rFonts w:eastAsia="Calibri" w:cs="Arial"/>
          <w:sz w:val="24"/>
          <w:szCs w:val="24"/>
        </w:rPr>
      </w:pPr>
      <w:r w:rsidRPr="00AC2660">
        <w:rPr>
          <w:rFonts w:eastAsia="Calibri" w:cs="Arial"/>
          <w:sz w:val="24"/>
          <w:szCs w:val="24"/>
        </w:rPr>
        <w:t xml:space="preserve">Applicants </w:t>
      </w:r>
      <w:r w:rsidR="0044511C">
        <w:rPr>
          <w:rFonts w:eastAsia="Calibri" w:cs="Arial"/>
          <w:sz w:val="24"/>
          <w:szCs w:val="24"/>
        </w:rPr>
        <w:t>will be</w:t>
      </w:r>
      <w:r w:rsidRPr="00AC2660">
        <w:rPr>
          <w:rFonts w:eastAsia="Calibri" w:cs="Arial"/>
          <w:sz w:val="24"/>
          <w:szCs w:val="24"/>
        </w:rPr>
        <w:t xml:space="preserve"> required to attend a meeting to answer any questions Council may have about the project.</w:t>
      </w:r>
    </w:p>
    <w:p w14:paraId="16F4E389" w14:textId="04135C8C" w:rsidR="00AC2660" w:rsidRPr="006D0492" w:rsidRDefault="00AC2660" w:rsidP="006D0492">
      <w:pPr>
        <w:numPr>
          <w:ilvl w:val="0"/>
          <w:numId w:val="1"/>
        </w:numPr>
        <w:spacing w:after="200"/>
        <w:ind w:left="357" w:hanging="357"/>
        <w:rPr>
          <w:rFonts w:eastAsia="Calibri" w:cs="Arial"/>
          <w:sz w:val="24"/>
          <w:szCs w:val="24"/>
        </w:rPr>
      </w:pPr>
      <w:r w:rsidRPr="00AC2660">
        <w:rPr>
          <w:rFonts w:eastAsia="Calibri" w:cs="Arial"/>
          <w:sz w:val="24"/>
          <w:szCs w:val="24"/>
        </w:rPr>
        <w:t>Grants given will not</w:t>
      </w:r>
      <w:r w:rsidR="0044511C">
        <w:rPr>
          <w:rFonts w:eastAsia="Calibri" w:cs="Arial"/>
          <w:sz w:val="24"/>
          <w:szCs w:val="24"/>
        </w:rPr>
        <w:t xml:space="preserve"> usually</w:t>
      </w:r>
      <w:r w:rsidRPr="00AC2660">
        <w:rPr>
          <w:rFonts w:eastAsia="Calibri" w:cs="Arial"/>
          <w:sz w:val="24"/>
          <w:szCs w:val="24"/>
        </w:rPr>
        <w:t xml:space="preserve"> exceed £2,000.00 </w:t>
      </w:r>
      <w:r w:rsidR="001D18B4">
        <w:rPr>
          <w:rFonts w:eastAsia="Calibri" w:cs="Arial"/>
          <w:sz w:val="24"/>
          <w:szCs w:val="24"/>
        </w:rPr>
        <w:t>for Capital projects and £</w:t>
      </w:r>
      <w:r w:rsidR="0044511C">
        <w:rPr>
          <w:rFonts w:eastAsia="Calibri" w:cs="Arial"/>
          <w:sz w:val="24"/>
          <w:szCs w:val="24"/>
        </w:rPr>
        <w:t>500</w:t>
      </w:r>
      <w:r w:rsidR="001D18B4">
        <w:rPr>
          <w:rFonts w:eastAsia="Calibri" w:cs="Arial"/>
          <w:sz w:val="24"/>
          <w:szCs w:val="24"/>
        </w:rPr>
        <w:t xml:space="preserve"> for revenue expenditure. Grants </w:t>
      </w:r>
      <w:r w:rsidRPr="00AC2660">
        <w:rPr>
          <w:rFonts w:eastAsia="Calibri" w:cs="Arial"/>
          <w:sz w:val="24"/>
          <w:szCs w:val="24"/>
        </w:rPr>
        <w:t>will not be made retrospectively</w:t>
      </w:r>
      <w:r w:rsidR="006D0492" w:rsidRPr="006D0492">
        <w:rPr>
          <w:rFonts w:eastAsia="Calibri" w:cs="Arial"/>
          <w:sz w:val="24"/>
          <w:szCs w:val="24"/>
        </w:rPr>
        <w:t xml:space="preserve"> (unless under exceptional circumstances)</w:t>
      </w:r>
      <w:r w:rsidRPr="00AC2660">
        <w:rPr>
          <w:rFonts w:eastAsia="Calibri" w:cs="Arial"/>
          <w:sz w:val="24"/>
          <w:szCs w:val="24"/>
        </w:rPr>
        <w:t>.</w:t>
      </w:r>
    </w:p>
    <w:p w14:paraId="4BC9BBB0" w14:textId="597F6A62" w:rsidR="006D0492" w:rsidRDefault="006D0492" w:rsidP="006D0492">
      <w:pPr>
        <w:numPr>
          <w:ilvl w:val="0"/>
          <w:numId w:val="1"/>
        </w:numPr>
        <w:spacing w:after="200"/>
        <w:ind w:left="357" w:hanging="357"/>
        <w:rPr>
          <w:rFonts w:eastAsia="Calibri" w:cs="Arial"/>
          <w:sz w:val="24"/>
          <w:szCs w:val="24"/>
        </w:rPr>
      </w:pPr>
      <w:r w:rsidRPr="006D0492">
        <w:rPr>
          <w:rFonts w:eastAsia="Calibri" w:cs="Arial"/>
          <w:sz w:val="24"/>
          <w:szCs w:val="24"/>
        </w:rPr>
        <w:t xml:space="preserve">Grants will not be given to individuals. </w:t>
      </w:r>
    </w:p>
    <w:p w14:paraId="082115A2" w14:textId="274E7C50" w:rsidR="00546CBA" w:rsidRPr="00AC2660" w:rsidRDefault="00546CBA" w:rsidP="006D0492">
      <w:pPr>
        <w:numPr>
          <w:ilvl w:val="0"/>
          <w:numId w:val="1"/>
        </w:numPr>
        <w:spacing w:after="200"/>
        <w:ind w:left="357" w:hanging="357"/>
        <w:rPr>
          <w:rFonts w:eastAsia="Calibri" w:cs="Arial"/>
          <w:sz w:val="24"/>
          <w:szCs w:val="24"/>
        </w:rPr>
      </w:pPr>
      <w:r>
        <w:rPr>
          <w:rFonts w:eastAsia="Calibri" w:cs="Arial"/>
          <w:sz w:val="24"/>
          <w:szCs w:val="24"/>
        </w:rPr>
        <w:t>As grant applications are reviewed and outcomes decided at monthly council meetings grant applications should be submitted at least 2 months prior to when funds are required.</w:t>
      </w:r>
    </w:p>
    <w:p w14:paraId="61DB6861" w14:textId="0903CA41" w:rsidR="00AC2660" w:rsidRDefault="00AC2660" w:rsidP="006D0492">
      <w:pPr>
        <w:numPr>
          <w:ilvl w:val="0"/>
          <w:numId w:val="1"/>
        </w:numPr>
        <w:spacing w:after="200"/>
        <w:ind w:left="357" w:hanging="357"/>
        <w:rPr>
          <w:rFonts w:eastAsia="Calibri" w:cs="Arial"/>
          <w:sz w:val="24"/>
          <w:szCs w:val="24"/>
        </w:rPr>
      </w:pPr>
      <w:r w:rsidRPr="00AC2660">
        <w:rPr>
          <w:rFonts w:eastAsia="Calibri" w:cs="Arial"/>
          <w:sz w:val="24"/>
          <w:szCs w:val="24"/>
        </w:rPr>
        <w:t>The Council requires all recipients of grants in excess of £500.00 to provide a written report of how the grant money has been used within 6 months of receipt of the grant.  It may take the form of an annual report or set of accounts that clearly identify the manner of spending.</w:t>
      </w:r>
    </w:p>
    <w:p w14:paraId="7172D423" w14:textId="0EF9C6F3" w:rsidR="00546CBA" w:rsidRPr="00546CBA" w:rsidRDefault="00546CBA" w:rsidP="00546CBA">
      <w:pPr>
        <w:numPr>
          <w:ilvl w:val="0"/>
          <w:numId w:val="1"/>
        </w:numPr>
        <w:spacing w:after="200"/>
        <w:rPr>
          <w:rFonts w:eastAsia="Calibri" w:cs="Arial"/>
          <w:sz w:val="24"/>
          <w:szCs w:val="24"/>
        </w:rPr>
      </w:pPr>
      <w:r>
        <w:rPr>
          <w:rFonts w:eastAsia="Calibri" w:cs="Arial"/>
          <w:sz w:val="24"/>
          <w:szCs w:val="24"/>
        </w:rPr>
        <w:t>The Council requests recipients of g</w:t>
      </w:r>
      <w:r w:rsidRPr="00AC2660">
        <w:rPr>
          <w:rFonts w:eastAsia="Calibri" w:cs="Arial"/>
          <w:sz w:val="24"/>
          <w:szCs w:val="24"/>
        </w:rPr>
        <w:t>rant</w:t>
      </w:r>
      <w:r>
        <w:rPr>
          <w:rFonts w:eastAsia="Calibri" w:cs="Arial"/>
          <w:sz w:val="24"/>
          <w:szCs w:val="24"/>
        </w:rPr>
        <w:t>s less than £500.00</w:t>
      </w:r>
      <w:r w:rsidRPr="00AC2660">
        <w:rPr>
          <w:rFonts w:eastAsia="Calibri" w:cs="Arial"/>
          <w:sz w:val="24"/>
          <w:szCs w:val="24"/>
        </w:rPr>
        <w:t xml:space="preserve"> provide evidence of purchase</w:t>
      </w:r>
      <w:r>
        <w:rPr>
          <w:rFonts w:eastAsia="Calibri" w:cs="Arial"/>
          <w:sz w:val="24"/>
          <w:szCs w:val="24"/>
        </w:rPr>
        <w:t xml:space="preserve">. This can be in the form of receipts. </w:t>
      </w:r>
    </w:p>
    <w:p w14:paraId="39402DA0" w14:textId="77777777" w:rsidR="00AC2660" w:rsidRPr="00AC2660" w:rsidRDefault="00AC2660" w:rsidP="006D0492">
      <w:pPr>
        <w:numPr>
          <w:ilvl w:val="0"/>
          <w:numId w:val="1"/>
        </w:numPr>
        <w:spacing w:after="200"/>
        <w:ind w:left="357" w:hanging="357"/>
        <w:rPr>
          <w:rFonts w:eastAsia="Calibri" w:cs="Arial"/>
          <w:sz w:val="24"/>
          <w:szCs w:val="24"/>
        </w:rPr>
      </w:pPr>
      <w:r w:rsidRPr="00AC2660">
        <w:rPr>
          <w:rFonts w:eastAsia="Calibri" w:cs="Arial"/>
          <w:sz w:val="24"/>
          <w:szCs w:val="24"/>
        </w:rPr>
        <w:t>The Parish Council will not normally fund more than 50% of the cost of a project.</w:t>
      </w:r>
    </w:p>
    <w:p w14:paraId="564A33DC" w14:textId="650D25EC" w:rsidR="00AC2660" w:rsidRPr="00546CBA" w:rsidRDefault="00AC2660" w:rsidP="00546CBA">
      <w:pPr>
        <w:numPr>
          <w:ilvl w:val="0"/>
          <w:numId w:val="1"/>
        </w:numPr>
        <w:spacing w:after="200"/>
        <w:ind w:left="357" w:hanging="357"/>
        <w:rPr>
          <w:rFonts w:eastAsia="Calibri" w:cs="Arial"/>
          <w:sz w:val="24"/>
          <w:szCs w:val="24"/>
        </w:rPr>
      </w:pPr>
      <w:r w:rsidRPr="00AC2660">
        <w:rPr>
          <w:rFonts w:eastAsia="Calibri" w:cs="Arial"/>
          <w:sz w:val="24"/>
          <w:szCs w:val="24"/>
        </w:rPr>
        <w:t>In the event of there being more applications than the Council has budgeted for, the successful applications may be scaled down to fit the budget,</w:t>
      </w:r>
      <w:r w:rsidR="00544CA0">
        <w:rPr>
          <w:rFonts w:eastAsia="Calibri" w:cs="Arial"/>
          <w:sz w:val="24"/>
          <w:szCs w:val="24"/>
        </w:rPr>
        <w:t xml:space="preserve"> or deferred,</w:t>
      </w:r>
      <w:r w:rsidRPr="00AC2660">
        <w:rPr>
          <w:rFonts w:eastAsia="Calibri" w:cs="Arial"/>
          <w:sz w:val="24"/>
          <w:szCs w:val="24"/>
        </w:rPr>
        <w:t xml:space="preserve"> rather than deleting applications which merit a grant.</w:t>
      </w:r>
      <w:bookmarkStart w:id="0" w:name="_Hlk116416568"/>
    </w:p>
    <w:bookmarkEnd w:id="0"/>
    <w:p w14:paraId="77B459F5" w14:textId="77777777" w:rsidR="00AC2660" w:rsidRPr="00AC2660" w:rsidRDefault="00AC2660" w:rsidP="006D0492">
      <w:pPr>
        <w:numPr>
          <w:ilvl w:val="0"/>
          <w:numId w:val="1"/>
        </w:numPr>
        <w:spacing w:after="200"/>
        <w:ind w:left="357" w:hanging="357"/>
        <w:rPr>
          <w:rFonts w:eastAsia="Calibri" w:cs="Arial"/>
          <w:sz w:val="24"/>
          <w:szCs w:val="24"/>
        </w:rPr>
      </w:pPr>
      <w:r w:rsidRPr="00AC2660">
        <w:rPr>
          <w:rFonts w:eastAsia="Calibri" w:cs="Arial"/>
          <w:sz w:val="24"/>
          <w:szCs w:val="24"/>
        </w:rPr>
        <w:t xml:space="preserve">The Parish Council will consider only one application for </w:t>
      </w:r>
      <w:r w:rsidRPr="00546CBA">
        <w:rPr>
          <w:rFonts w:eastAsia="Calibri" w:cs="Arial"/>
          <w:b/>
          <w:bCs/>
          <w:sz w:val="24"/>
          <w:szCs w:val="24"/>
        </w:rPr>
        <w:t>each project</w:t>
      </w:r>
      <w:r w:rsidRPr="00AC2660">
        <w:rPr>
          <w:rFonts w:eastAsia="Calibri" w:cs="Arial"/>
          <w:sz w:val="24"/>
          <w:szCs w:val="24"/>
        </w:rPr>
        <w:t xml:space="preserve"> in any one financial year.  However, an organisation may apply for funding for more than one project within a financial year.</w:t>
      </w:r>
    </w:p>
    <w:p w14:paraId="64D9D361" w14:textId="6C87404A" w:rsidR="00C03DC1" w:rsidRPr="00A718E3" w:rsidRDefault="00A718E3" w:rsidP="00A718E3">
      <w:pPr>
        <w:numPr>
          <w:ilvl w:val="0"/>
          <w:numId w:val="1"/>
        </w:numPr>
        <w:spacing w:after="200"/>
        <w:ind w:left="357" w:hanging="357"/>
        <w:rPr>
          <w:rFonts w:eastAsia="Calibri" w:cs="Arial"/>
          <w:sz w:val="24"/>
          <w:szCs w:val="24"/>
        </w:rPr>
      </w:pPr>
      <w:r w:rsidRPr="00A718E3">
        <w:rPr>
          <w:rFonts w:eastAsia="Calibri" w:cs="Arial"/>
          <w:sz w:val="24"/>
          <w:szCs w:val="24"/>
        </w:rPr>
        <w:t xml:space="preserve">Unsuccessful project applications will not be reconsidered for a period of not less than </w:t>
      </w:r>
      <w:r w:rsidR="00546CBA">
        <w:rPr>
          <w:rFonts w:eastAsia="Calibri" w:cs="Arial"/>
          <w:sz w:val="24"/>
          <w:szCs w:val="24"/>
        </w:rPr>
        <w:t xml:space="preserve">1 financial </w:t>
      </w:r>
      <w:r w:rsidRPr="00A718E3">
        <w:rPr>
          <w:rFonts w:eastAsia="Calibri" w:cs="Arial"/>
          <w:sz w:val="24"/>
          <w:szCs w:val="24"/>
        </w:rPr>
        <w:t xml:space="preserve">year. </w:t>
      </w:r>
    </w:p>
    <w:p w14:paraId="138F1266" w14:textId="77777777" w:rsidR="00AC2660" w:rsidRPr="00AC2660" w:rsidRDefault="00AC2660" w:rsidP="00C03DC1">
      <w:pPr>
        <w:numPr>
          <w:ilvl w:val="0"/>
          <w:numId w:val="1"/>
        </w:numPr>
        <w:ind w:left="357" w:hanging="357"/>
        <w:rPr>
          <w:rFonts w:eastAsia="Calibri" w:cs="Arial"/>
          <w:sz w:val="24"/>
          <w:szCs w:val="24"/>
        </w:rPr>
      </w:pPr>
      <w:r w:rsidRPr="00AC2660">
        <w:rPr>
          <w:rFonts w:eastAsia="Calibri" w:cs="Arial"/>
          <w:sz w:val="24"/>
          <w:szCs w:val="24"/>
        </w:rPr>
        <w:t xml:space="preserve">Factors the </w:t>
      </w:r>
      <w:r w:rsidR="00544CA0">
        <w:rPr>
          <w:rFonts w:eastAsia="Calibri" w:cs="Arial"/>
          <w:sz w:val="24"/>
          <w:szCs w:val="24"/>
        </w:rPr>
        <w:t>Committee</w:t>
      </w:r>
      <w:r w:rsidRPr="00AC2660">
        <w:rPr>
          <w:rFonts w:eastAsia="Calibri" w:cs="Arial"/>
          <w:sz w:val="24"/>
          <w:szCs w:val="24"/>
        </w:rPr>
        <w:t xml:space="preserve"> will take into account when considering a grant application.</w:t>
      </w:r>
    </w:p>
    <w:p w14:paraId="72C18494" w14:textId="77777777" w:rsidR="00544CA0" w:rsidRPr="00544CA0" w:rsidRDefault="00544CA0" w:rsidP="00544CA0">
      <w:pPr>
        <w:numPr>
          <w:ilvl w:val="0"/>
          <w:numId w:val="2"/>
        </w:numPr>
        <w:ind w:left="709" w:hanging="425"/>
        <w:rPr>
          <w:rFonts w:eastAsia="Calibri" w:cs="Arial"/>
          <w:b/>
          <w:i/>
          <w:sz w:val="24"/>
          <w:szCs w:val="24"/>
        </w:rPr>
      </w:pPr>
      <w:r w:rsidRPr="00544CA0">
        <w:rPr>
          <w:rFonts w:eastAsia="Calibri" w:cs="Arial"/>
          <w:b/>
          <w:i/>
          <w:sz w:val="24"/>
          <w:szCs w:val="24"/>
        </w:rPr>
        <w:t>Will all or part of the parish or all or some of its inhabitants benefit from this grant?</w:t>
      </w:r>
    </w:p>
    <w:p w14:paraId="05082472" w14:textId="77777777" w:rsidR="00AC2660" w:rsidRPr="00AC2660" w:rsidRDefault="00AC2660" w:rsidP="00544CA0">
      <w:pPr>
        <w:numPr>
          <w:ilvl w:val="0"/>
          <w:numId w:val="2"/>
        </w:numPr>
        <w:ind w:left="709" w:hanging="425"/>
        <w:rPr>
          <w:rFonts w:eastAsia="Calibri" w:cs="Arial"/>
          <w:sz w:val="24"/>
          <w:szCs w:val="24"/>
        </w:rPr>
      </w:pPr>
      <w:r w:rsidRPr="00AC2660">
        <w:rPr>
          <w:rFonts w:eastAsia="Calibri" w:cs="Arial"/>
          <w:sz w:val="24"/>
          <w:szCs w:val="24"/>
        </w:rPr>
        <w:t>Has the Parish Council the power to make this grant?</w:t>
      </w:r>
    </w:p>
    <w:p w14:paraId="246AD480" w14:textId="77777777" w:rsidR="00AC2660" w:rsidRPr="00AC2660" w:rsidRDefault="00AC2660" w:rsidP="00544CA0">
      <w:pPr>
        <w:numPr>
          <w:ilvl w:val="0"/>
          <w:numId w:val="2"/>
        </w:numPr>
        <w:ind w:left="709" w:hanging="425"/>
        <w:rPr>
          <w:rFonts w:eastAsia="Calibri" w:cs="Arial"/>
          <w:sz w:val="24"/>
          <w:szCs w:val="24"/>
        </w:rPr>
      </w:pPr>
      <w:r w:rsidRPr="00AC2660">
        <w:rPr>
          <w:rFonts w:eastAsia="Calibri" w:cs="Arial"/>
          <w:sz w:val="24"/>
          <w:szCs w:val="24"/>
        </w:rPr>
        <w:lastRenderedPageBreak/>
        <w:t>Has the applicant demonstrated some degree of fundraising on a ‘self-help’ basis?</w:t>
      </w:r>
    </w:p>
    <w:p w14:paraId="3166F6FC" w14:textId="77777777" w:rsidR="00AC2660" w:rsidRPr="00AC2660" w:rsidRDefault="00AC2660" w:rsidP="00544CA0">
      <w:pPr>
        <w:numPr>
          <w:ilvl w:val="0"/>
          <w:numId w:val="2"/>
        </w:numPr>
        <w:ind w:left="709" w:hanging="425"/>
        <w:rPr>
          <w:rFonts w:eastAsia="Calibri" w:cs="Arial"/>
          <w:sz w:val="24"/>
          <w:szCs w:val="24"/>
        </w:rPr>
      </w:pPr>
      <w:r w:rsidRPr="00AC2660">
        <w:rPr>
          <w:rFonts w:eastAsia="Calibri" w:cs="Arial"/>
          <w:sz w:val="24"/>
          <w:szCs w:val="24"/>
        </w:rPr>
        <w:t xml:space="preserve">Has the applicant applied </w:t>
      </w:r>
      <w:r w:rsidR="00544CA0">
        <w:rPr>
          <w:rFonts w:eastAsia="Calibri" w:cs="Arial"/>
          <w:sz w:val="24"/>
          <w:szCs w:val="24"/>
        </w:rPr>
        <w:t xml:space="preserve">previously or applied </w:t>
      </w:r>
      <w:r w:rsidRPr="00AC2660">
        <w:rPr>
          <w:rFonts w:eastAsia="Calibri" w:cs="Arial"/>
          <w:sz w:val="24"/>
          <w:szCs w:val="24"/>
        </w:rPr>
        <w:t>to other authorities/sources of funding?</w:t>
      </w:r>
    </w:p>
    <w:p w14:paraId="62942782" w14:textId="2165236B" w:rsidR="00AC2660" w:rsidRPr="00546CBA" w:rsidRDefault="00AC2660" w:rsidP="006D0492">
      <w:pPr>
        <w:numPr>
          <w:ilvl w:val="0"/>
          <w:numId w:val="2"/>
        </w:numPr>
        <w:ind w:left="709" w:hanging="425"/>
        <w:rPr>
          <w:rFonts w:eastAsia="Calibri" w:cs="Arial"/>
          <w:sz w:val="24"/>
          <w:szCs w:val="24"/>
        </w:rPr>
      </w:pPr>
      <w:r w:rsidRPr="00AC2660">
        <w:rPr>
          <w:rFonts w:eastAsia="Calibri" w:cs="Arial"/>
          <w:sz w:val="24"/>
          <w:szCs w:val="24"/>
        </w:rPr>
        <w:t>If the applying group employs paid staff, is it a registered charity?</w:t>
      </w:r>
    </w:p>
    <w:p w14:paraId="68BC9E8F" w14:textId="77777777" w:rsidR="00C03DC1" w:rsidRPr="00AC2660" w:rsidRDefault="00C03DC1" w:rsidP="006D0492">
      <w:pPr>
        <w:rPr>
          <w:rFonts w:eastAsia="Calibri" w:cs="Arial"/>
          <w:b/>
          <w:sz w:val="24"/>
          <w:szCs w:val="24"/>
        </w:rPr>
      </w:pPr>
    </w:p>
    <w:p w14:paraId="271BC937" w14:textId="77777777" w:rsidR="00AC2660" w:rsidRPr="00AC2660" w:rsidRDefault="00AC2660" w:rsidP="006D0492">
      <w:pPr>
        <w:numPr>
          <w:ilvl w:val="0"/>
          <w:numId w:val="3"/>
        </w:numPr>
        <w:rPr>
          <w:rFonts w:eastAsia="Calibri" w:cs="Arial"/>
          <w:b/>
          <w:sz w:val="24"/>
          <w:szCs w:val="24"/>
        </w:rPr>
      </w:pPr>
      <w:r w:rsidRPr="00AC2660">
        <w:rPr>
          <w:rFonts w:eastAsia="Calibri" w:cs="Arial"/>
          <w:b/>
          <w:sz w:val="24"/>
          <w:szCs w:val="24"/>
        </w:rPr>
        <w:t>General Guidance</w:t>
      </w:r>
    </w:p>
    <w:p w14:paraId="700300B8" w14:textId="56D7CB8C" w:rsidR="00AC2660" w:rsidRDefault="00AC2660" w:rsidP="00544CA0">
      <w:pPr>
        <w:numPr>
          <w:ilvl w:val="0"/>
          <w:numId w:val="4"/>
        </w:numPr>
        <w:ind w:left="709" w:hanging="425"/>
        <w:rPr>
          <w:rFonts w:eastAsia="Calibri" w:cs="Arial"/>
          <w:b/>
          <w:i/>
          <w:sz w:val="24"/>
          <w:szCs w:val="24"/>
        </w:rPr>
      </w:pPr>
      <w:r w:rsidRPr="00544CA0">
        <w:rPr>
          <w:rFonts w:eastAsia="Calibri" w:cs="Arial"/>
          <w:b/>
          <w:i/>
          <w:sz w:val="24"/>
          <w:szCs w:val="24"/>
        </w:rPr>
        <w:t>The Council will not normally make grants to organisations outside of the parish, unless there are direct benefits to the parish.</w:t>
      </w:r>
    </w:p>
    <w:p w14:paraId="2FA8A888" w14:textId="524B0498" w:rsidR="00546CBA" w:rsidRPr="00C62257" w:rsidRDefault="00416117" w:rsidP="00544CA0">
      <w:pPr>
        <w:numPr>
          <w:ilvl w:val="0"/>
          <w:numId w:val="4"/>
        </w:numPr>
        <w:ind w:left="709" w:hanging="425"/>
        <w:rPr>
          <w:rFonts w:eastAsia="Calibri" w:cs="Arial"/>
          <w:b/>
          <w:i/>
          <w:sz w:val="24"/>
          <w:szCs w:val="24"/>
        </w:rPr>
      </w:pPr>
      <w:r>
        <w:rPr>
          <w:rFonts w:eastAsia="Calibri" w:cs="Arial"/>
          <w:bCs/>
          <w:iCs/>
          <w:sz w:val="24"/>
          <w:szCs w:val="24"/>
        </w:rPr>
        <w:t>E</w:t>
      </w:r>
      <w:r w:rsidR="00546CBA" w:rsidRPr="00C62257">
        <w:rPr>
          <w:rFonts w:eastAsia="Calibri" w:cs="Arial"/>
          <w:bCs/>
          <w:iCs/>
          <w:sz w:val="24"/>
          <w:szCs w:val="24"/>
        </w:rPr>
        <w:t>xample</w:t>
      </w:r>
      <w:r>
        <w:rPr>
          <w:rFonts w:eastAsia="Calibri" w:cs="Arial"/>
          <w:bCs/>
          <w:iCs/>
          <w:sz w:val="24"/>
          <w:szCs w:val="24"/>
        </w:rPr>
        <w:t>s</w:t>
      </w:r>
      <w:r w:rsidR="00546CBA" w:rsidRPr="00C62257">
        <w:rPr>
          <w:rFonts w:eastAsia="Calibri" w:cs="Arial"/>
          <w:bCs/>
          <w:iCs/>
          <w:sz w:val="24"/>
          <w:szCs w:val="24"/>
        </w:rPr>
        <w:t xml:space="preserve"> of a </w:t>
      </w:r>
      <w:r w:rsidR="00546CBA" w:rsidRPr="00C62257">
        <w:rPr>
          <w:rFonts w:eastAsia="Calibri" w:cs="Arial"/>
          <w:b/>
          <w:iCs/>
          <w:sz w:val="24"/>
          <w:szCs w:val="24"/>
        </w:rPr>
        <w:t>capital ex</w:t>
      </w:r>
      <w:r w:rsidR="00C62257" w:rsidRPr="00C62257">
        <w:rPr>
          <w:rFonts w:eastAsia="Calibri" w:cs="Arial"/>
          <w:b/>
          <w:iCs/>
          <w:sz w:val="24"/>
          <w:szCs w:val="24"/>
        </w:rPr>
        <w:t>penditures</w:t>
      </w:r>
      <w:r w:rsidR="00546CBA" w:rsidRPr="00C62257">
        <w:rPr>
          <w:rFonts w:eastAsia="Calibri" w:cs="Arial"/>
          <w:bCs/>
          <w:iCs/>
          <w:sz w:val="24"/>
          <w:szCs w:val="24"/>
        </w:rPr>
        <w:t xml:space="preserve"> would be</w:t>
      </w:r>
      <w:r w:rsidR="00C62257" w:rsidRPr="00C62257">
        <w:rPr>
          <w:rFonts w:eastAsia="Calibri" w:cs="Arial"/>
          <w:bCs/>
          <w:iCs/>
          <w:sz w:val="24"/>
          <w:szCs w:val="24"/>
        </w:rPr>
        <w:t xml:space="preserve"> IT equipment, </w:t>
      </w:r>
      <w:r w:rsidR="00C62257">
        <w:rPr>
          <w:rFonts w:eastAsia="Calibri" w:cs="Arial"/>
          <w:bCs/>
          <w:iCs/>
          <w:sz w:val="24"/>
          <w:szCs w:val="24"/>
        </w:rPr>
        <w:t xml:space="preserve">a </w:t>
      </w:r>
      <w:r w:rsidR="00C62257" w:rsidRPr="00C62257">
        <w:rPr>
          <w:rFonts w:eastAsia="Calibri" w:cs="Arial"/>
          <w:bCs/>
          <w:iCs/>
          <w:sz w:val="24"/>
          <w:szCs w:val="24"/>
        </w:rPr>
        <w:t>marque, cooking equipment</w:t>
      </w:r>
    </w:p>
    <w:p w14:paraId="7F1E97EB" w14:textId="22FC0B78" w:rsidR="00546CBA" w:rsidRPr="00C62257" w:rsidRDefault="00416117" w:rsidP="00544CA0">
      <w:pPr>
        <w:numPr>
          <w:ilvl w:val="0"/>
          <w:numId w:val="4"/>
        </w:numPr>
        <w:ind w:left="709" w:hanging="425"/>
        <w:rPr>
          <w:rFonts w:eastAsia="Calibri" w:cs="Arial"/>
          <w:b/>
          <w:i/>
          <w:sz w:val="24"/>
          <w:szCs w:val="24"/>
        </w:rPr>
      </w:pPr>
      <w:r>
        <w:rPr>
          <w:rFonts w:eastAsia="Calibri" w:cs="Arial"/>
          <w:bCs/>
          <w:iCs/>
          <w:sz w:val="24"/>
          <w:szCs w:val="24"/>
        </w:rPr>
        <w:t>E</w:t>
      </w:r>
      <w:r w:rsidR="00546CBA" w:rsidRPr="00C62257">
        <w:rPr>
          <w:rFonts w:eastAsia="Calibri" w:cs="Arial"/>
          <w:bCs/>
          <w:iCs/>
          <w:sz w:val="24"/>
          <w:szCs w:val="24"/>
        </w:rPr>
        <w:t>xample</w:t>
      </w:r>
      <w:r>
        <w:rPr>
          <w:rFonts w:eastAsia="Calibri" w:cs="Arial"/>
          <w:bCs/>
          <w:iCs/>
          <w:sz w:val="24"/>
          <w:szCs w:val="24"/>
        </w:rPr>
        <w:t>s</w:t>
      </w:r>
      <w:r w:rsidR="00546CBA" w:rsidRPr="00C62257">
        <w:rPr>
          <w:rFonts w:eastAsia="Calibri" w:cs="Arial"/>
          <w:bCs/>
          <w:iCs/>
          <w:sz w:val="24"/>
          <w:szCs w:val="24"/>
        </w:rPr>
        <w:t xml:space="preserve"> of a </w:t>
      </w:r>
      <w:r w:rsidR="00546CBA" w:rsidRPr="00C62257">
        <w:rPr>
          <w:rFonts w:eastAsia="Calibri" w:cs="Arial"/>
          <w:b/>
          <w:iCs/>
          <w:sz w:val="24"/>
          <w:szCs w:val="24"/>
        </w:rPr>
        <w:t>revenue expenditure</w:t>
      </w:r>
      <w:r w:rsidR="00C62257" w:rsidRPr="00C62257">
        <w:rPr>
          <w:rFonts w:eastAsia="Calibri" w:cs="Arial"/>
          <w:b/>
          <w:iCs/>
          <w:sz w:val="24"/>
          <w:szCs w:val="24"/>
        </w:rPr>
        <w:t>s</w:t>
      </w:r>
      <w:r w:rsidR="00546CBA" w:rsidRPr="00C62257">
        <w:rPr>
          <w:rFonts w:eastAsia="Calibri" w:cs="Arial"/>
          <w:bCs/>
          <w:iCs/>
          <w:sz w:val="24"/>
          <w:szCs w:val="24"/>
        </w:rPr>
        <w:t xml:space="preserve"> would be</w:t>
      </w:r>
      <w:r w:rsidR="00C62257" w:rsidRPr="00C62257">
        <w:rPr>
          <w:rFonts w:eastAsia="Calibri" w:cs="Arial"/>
          <w:bCs/>
          <w:iCs/>
          <w:sz w:val="24"/>
          <w:szCs w:val="24"/>
        </w:rPr>
        <w:t xml:space="preserve"> insurance, stationary, printing or advertising costs.</w:t>
      </w:r>
    </w:p>
    <w:p w14:paraId="2FE0D634" w14:textId="77777777" w:rsidR="00AC2660" w:rsidRPr="00AC2660" w:rsidRDefault="00AC2660" w:rsidP="006D0492">
      <w:pPr>
        <w:ind w:left="709"/>
        <w:rPr>
          <w:rFonts w:eastAsia="Calibri" w:cs="Arial"/>
          <w:b/>
          <w:sz w:val="24"/>
          <w:szCs w:val="24"/>
        </w:rPr>
      </w:pPr>
    </w:p>
    <w:p w14:paraId="5F864D60" w14:textId="631EC059" w:rsidR="00AC2660" w:rsidRPr="00AC2660" w:rsidRDefault="00AC2660" w:rsidP="006D0492">
      <w:pPr>
        <w:numPr>
          <w:ilvl w:val="0"/>
          <w:numId w:val="3"/>
        </w:numPr>
        <w:rPr>
          <w:rFonts w:eastAsia="Calibri" w:cs="Arial"/>
          <w:b/>
          <w:sz w:val="24"/>
          <w:szCs w:val="24"/>
        </w:rPr>
      </w:pPr>
      <w:r w:rsidRPr="00AC2660">
        <w:rPr>
          <w:rFonts w:eastAsia="Calibri" w:cs="Arial"/>
          <w:b/>
          <w:sz w:val="24"/>
          <w:szCs w:val="24"/>
        </w:rPr>
        <w:t xml:space="preserve">The Application </w:t>
      </w:r>
      <w:r w:rsidR="00546CBA">
        <w:rPr>
          <w:rFonts w:eastAsia="Calibri" w:cs="Arial"/>
          <w:b/>
          <w:sz w:val="24"/>
          <w:szCs w:val="24"/>
        </w:rPr>
        <w:t>Process</w:t>
      </w:r>
    </w:p>
    <w:p w14:paraId="3095C412" w14:textId="77777777" w:rsidR="00B01DC6" w:rsidRDefault="00AC2660" w:rsidP="00B01DC6">
      <w:pPr>
        <w:pStyle w:val="ListParagraph"/>
        <w:numPr>
          <w:ilvl w:val="0"/>
          <w:numId w:val="5"/>
        </w:numPr>
        <w:ind w:left="360"/>
        <w:rPr>
          <w:rFonts w:eastAsia="Calibri" w:cs="Arial"/>
          <w:sz w:val="24"/>
          <w:szCs w:val="24"/>
        </w:rPr>
      </w:pPr>
      <w:r w:rsidRPr="00546CBA">
        <w:rPr>
          <w:rFonts w:eastAsia="Calibri" w:cs="Arial"/>
          <w:sz w:val="24"/>
          <w:szCs w:val="24"/>
        </w:rPr>
        <w:t>Applicants must complete the grant application form issued by the Parish Council and submit it to the Clerk to the Council (see below), together with the appropriate supplementary information.  Original signatures require</w:t>
      </w:r>
      <w:r w:rsidR="00546CBA" w:rsidRPr="00546CBA">
        <w:rPr>
          <w:rFonts w:eastAsia="Calibri" w:cs="Arial"/>
          <w:sz w:val="24"/>
          <w:szCs w:val="24"/>
        </w:rPr>
        <w:t>d.</w:t>
      </w:r>
    </w:p>
    <w:p w14:paraId="0B5C7A9F" w14:textId="648EED3C" w:rsidR="00B01DC6" w:rsidRPr="00B01DC6" w:rsidRDefault="00B01DC6" w:rsidP="00B01DC6">
      <w:pPr>
        <w:pStyle w:val="ListParagraph"/>
        <w:numPr>
          <w:ilvl w:val="0"/>
          <w:numId w:val="5"/>
        </w:numPr>
        <w:ind w:left="360"/>
        <w:rPr>
          <w:rFonts w:eastAsia="Calibri" w:cs="Arial"/>
          <w:sz w:val="24"/>
          <w:szCs w:val="24"/>
        </w:rPr>
      </w:pPr>
      <w:r w:rsidRPr="00B01DC6">
        <w:rPr>
          <w:rFonts w:eastAsia="Calibri" w:cs="Arial"/>
          <w:sz w:val="24"/>
          <w:szCs w:val="24"/>
        </w:rPr>
        <w:t>You must attach to you</w:t>
      </w:r>
      <w:r w:rsidR="000B4CF4">
        <w:rPr>
          <w:rFonts w:eastAsia="Calibri" w:cs="Arial"/>
          <w:sz w:val="24"/>
          <w:szCs w:val="24"/>
        </w:rPr>
        <w:t>r</w:t>
      </w:r>
      <w:r w:rsidRPr="00B01DC6">
        <w:rPr>
          <w:rFonts w:eastAsia="Calibri" w:cs="Arial"/>
          <w:sz w:val="24"/>
          <w:szCs w:val="24"/>
        </w:rPr>
        <w:t xml:space="preserve"> application </w:t>
      </w:r>
      <w:r w:rsidRPr="00B01DC6">
        <w:rPr>
          <w:rFonts w:eastAsia="Calibri" w:cs="Times New Roman"/>
          <w:sz w:val="24"/>
          <w:szCs w:val="24"/>
        </w:rPr>
        <w:t>copies of the last year’s accounts, bank statements</w:t>
      </w:r>
      <w:r w:rsidR="000B4CF4">
        <w:rPr>
          <w:rFonts w:eastAsia="Calibri" w:cs="Times New Roman"/>
          <w:sz w:val="24"/>
          <w:szCs w:val="24"/>
        </w:rPr>
        <w:t xml:space="preserve"> since the </w:t>
      </w:r>
      <w:r w:rsidR="000305AF">
        <w:rPr>
          <w:rFonts w:eastAsia="Calibri" w:cs="Times New Roman"/>
          <w:sz w:val="24"/>
          <w:szCs w:val="24"/>
        </w:rPr>
        <w:t>last accounts</w:t>
      </w:r>
      <w:r w:rsidRPr="00B01DC6">
        <w:rPr>
          <w:rFonts w:eastAsia="Calibri" w:cs="Times New Roman"/>
          <w:sz w:val="24"/>
          <w:szCs w:val="24"/>
        </w:rPr>
        <w:t>, minutes of your last AGM and your current constitution or rules, as appropriate.</w:t>
      </w:r>
      <w:r>
        <w:t xml:space="preserve"> </w:t>
      </w:r>
      <w:r w:rsidRPr="00B01DC6">
        <w:rPr>
          <w:b/>
          <w:bCs/>
          <w:sz w:val="24"/>
          <w:szCs w:val="24"/>
        </w:rPr>
        <w:t xml:space="preserve">Applications will not be considered if the above documents have not been submitted with the grant application. </w:t>
      </w:r>
    </w:p>
    <w:p w14:paraId="753B04E7" w14:textId="4E1A763B" w:rsidR="00B01DC6" w:rsidRDefault="00AC2660" w:rsidP="00B01DC6">
      <w:pPr>
        <w:rPr>
          <w:rFonts w:eastAsia="Calibri" w:cs="Arial"/>
          <w:sz w:val="24"/>
          <w:szCs w:val="24"/>
        </w:rPr>
      </w:pPr>
      <w:r w:rsidRPr="00546CBA">
        <w:rPr>
          <w:rFonts w:eastAsia="Calibri" w:cs="Arial"/>
          <w:sz w:val="24"/>
          <w:szCs w:val="24"/>
        </w:rPr>
        <w:t xml:space="preserve">E-mail:    </w:t>
      </w:r>
      <w:hyperlink r:id="rId7" w:history="1">
        <w:r w:rsidR="00EA04B1" w:rsidRPr="004C505A">
          <w:rPr>
            <w:rStyle w:val="Hyperlink"/>
            <w:rFonts w:eastAsia="Calibri" w:cs="Arial"/>
            <w:sz w:val="24"/>
            <w:szCs w:val="24"/>
          </w:rPr>
          <w:t>clerk@wixams-pc.gov.uk</w:t>
        </w:r>
      </w:hyperlink>
      <w:r w:rsidR="00EA04B1">
        <w:rPr>
          <w:rFonts w:eastAsia="Calibri" w:cs="Arial"/>
          <w:sz w:val="24"/>
          <w:szCs w:val="24"/>
        </w:rPr>
        <w:t xml:space="preserve"> </w:t>
      </w:r>
    </w:p>
    <w:p w14:paraId="3380C8C2" w14:textId="77777777" w:rsidR="00B01DC6" w:rsidRDefault="00546CBA" w:rsidP="00B01DC6">
      <w:pPr>
        <w:pStyle w:val="ListParagraph"/>
        <w:numPr>
          <w:ilvl w:val="0"/>
          <w:numId w:val="6"/>
        </w:numPr>
        <w:rPr>
          <w:rFonts w:eastAsia="Calibri" w:cs="Arial"/>
          <w:sz w:val="24"/>
          <w:szCs w:val="24"/>
        </w:rPr>
      </w:pPr>
      <w:r w:rsidRPr="00B01DC6">
        <w:rPr>
          <w:rFonts w:eastAsia="Calibri" w:cs="Arial"/>
          <w:sz w:val="24"/>
          <w:szCs w:val="24"/>
        </w:rPr>
        <w:t xml:space="preserve">Applicants will be given a date to attend an informal meeting with the grants committee to present their grant application and answer any possible questions. </w:t>
      </w:r>
    </w:p>
    <w:p w14:paraId="4EC9E5A7" w14:textId="37D9A44C" w:rsidR="00546CBA" w:rsidRPr="00B01DC6" w:rsidRDefault="00546CBA" w:rsidP="00B01DC6">
      <w:pPr>
        <w:pStyle w:val="ListParagraph"/>
        <w:numPr>
          <w:ilvl w:val="0"/>
          <w:numId w:val="6"/>
        </w:numPr>
        <w:rPr>
          <w:rFonts w:eastAsia="Calibri" w:cs="Arial"/>
          <w:sz w:val="24"/>
          <w:szCs w:val="24"/>
        </w:rPr>
      </w:pPr>
      <w:r w:rsidRPr="00B01DC6">
        <w:rPr>
          <w:rFonts w:eastAsia="Calibri" w:cs="Arial"/>
          <w:sz w:val="24"/>
          <w:szCs w:val="24"/>
        </w:rPr>
        <w:t>The Committee will then make the appropriate recommendations for the Parish Council to approve at the next available Parish Council meeting. Applicants will then be notified of the Parish Council’s decision.</w:t>
      </w:r>
    </w:p>
    <w:p w14:paraId="1EF4CE5E" w14:textId="77777777" w:rsidR="00AC2660" w:rsidRPr="00AC2660" w:rsidRDefault="00AC2660" w:rsidP="006D0492">
      <w:pPr>
        <w:ind w:left="357"/>
        <w:rPr>
          <w:rFonts w:eastAsia="Calibri" w:cs="Arial"/>
          <w:sz w:val="24"/>
          <w:szCs w:val="24"/>
        </w:rPr>
      </w:pPr>
    </w:p>
    <w:p w14:paraId="309D9DAD" w14:textId="77777777" w:rsidR="00AC2660" w:rsidRPr="00AC2660" w:rsidRDefault="00AC2660" w:rsidP="006D0492">
      <w:pPr>
        <w:numPr>
          <w:ilvl w:val="0"/>
          <w:numId w:val="3"/>
        </w:numPr>
        <w:rPr>
          <w:rFonts w:eastAsia="Calibri" w:cs="Arial"/>
          <w:b/>
          <w:sz w:val="24"/>
          <w:szCs w:val="24"/>
        </w:rPr>
      </w:pPr>
      <w:r w:rsidRPr="00AC2660">
        <w:rPr>
          <w:rFonts w:eastAsia="Calibri" w:cs="Arial"/>
          <w:b/>
          <w:sz w:val="24"/>
          <w:szCs w:val="24"/>
        </w:rPr>
        <w:t>Payment of Grants</w:t>
      </w:r>
    </w:p>
    <w:p w14:paraId="3489D29C" w14:textId="77777777" w:rsidR="00EA04B1" w:rsidRDefault="00AC2660" w:rsidP="006D0492">
      <w:pPr>
        <w:ind w:left="360"/>
        <w:rPr>
          <w:rFonts w:eastAsia="Calibri" w:cs="Arial"/>
          <w:sz w:val="24"/>
          <w:szCs w:val="24"/>
        </w:rPr>
      </w:pPr>
      <w:r w:rsidRPr="00AC2660">
        <w:rPr>
          <w:rFonts w:eastAsia="Calibri" w:cs="Arial"/>
          <w:sz w:val="24"/>
          <w:szCs w:val="24"/>
        </w:rPr>
        <w:t xml:space="preserve">In the case of organisations/projects receiving a single grant from the Parish Council only, they have the choice of a single one-off payment, or the funding can be held by the </w:t>
      </w:r>
    </w:p>
    <w:p w14:paraId="65A94057" w14:textId="033C1F4F" w:rsidR="00AC2660" w:rsidRDefault="00AC2660" w:rsidP="006D0492">
      <w:pPr>
        <w:ind w:left="360"/>
        <w:rPr>
          <w:rFonts w:eastAsia="Calibri" w:cs="Arial"/>
          <w:sz w:val="24"/>
          <w:szCs w:val="24"/>
        </w:rPr>
      </w:pPr>
      <w:r w:rsidRPr="00AC2660">
        <w:rPr>
          <w:rFonts w:eastAsia="Calibri" w:cs="Arial"/>
          <w:sz w:val="24"/>
          <w:szCs w:val="24"/>
        </w:rPr>
        <w:t>In the case of organisations/projects in receipt of match-funding of which the Parish Council is one of the partners/funding agencies, the Parish Council will pay its contribution against an invoice.</w:t>
      </w:r>
    </w:p>
    <w:p w14:paraId="3BFC291D" w14:textId="42BF8945" w:rsidR="00546CBA" w:rsidRDefault="00546CBA" w:rsidP="00546CBA">
      <w:pPr>
        <w:rPr>
          <w:rFonts w:eastAsia="Calibri" w:cs="Arial"/>
          <w:sz w:val="24"/>
          <w:szCs w:val="24"/>
        </w:rPr>
      </w:pPr>
    </w:p>
    <w:p w14:paraId="4901E50C" w14:textId="01E5EA6E" w:rsidR="00546CBA" w:rsidRPr="00546CBA" w:rsidRDefault="00546CBA" w:rsidP="00546CBA">
      <w:pPr>
        <w:pStyle w:val="ListParagraph"/>
        <w:numPr>
          <w:ilvl w:val="0"/>
          <w:numId w:val="3"/>
        </w:numPr>
        <w:rPr>
          <w:rFonts w:eastAsia="Calibri" w:cs="Arial"/>
          <w:b/>
          <w:bCs/>
          <w:sz w:val="24"/>
          <w:szCs w:val="24"/>
        </w:rPr>
      </w:pPr>
      <w:r w:rsidRPr="00546CBA">
        <w:rPr>
          <w:rFonts w:eastAsia="Calibri" w:cs="Arial"/>
          <w:b/>
          <w:bCs/>
          <w:sz w:val="24"/>
          <w:szCs w:val="24"/>
        </w:rPr>
        <w:t>Event or Activity Publicity</w:t>
      </w:r>
    </w:p>
    <w:p w14:paraId="6C5F3E66" w14:textId="246F473F" w:rsidR="00546CBA" w:rsidRPr="00546CBA" w:rsidRDefault="00546CBA" w:rsidP="00546CBA">
      <w:pPr>
        <w:pStyle w:val="ListParagraph"/>
        <w:ind w:left="360"/>
        <w:rPr>
          <w:rFonts w:eastAsia="Calibri" w:cs="Arial"/>
          <w:sz w:val="24"/>
          <w:szCs w:val="24"/>
        </w:rPr>
      </w:pPr>
      <w:r>
        <w:rPr>
          <w:rFonts w:eastAsia="Calibri" w:cs="Arial"/>
          <w:sz w:val="24"/>
          <w:szCs w:val="24"/>
        </w:rPr>
        <w:t xml:space="preserve">The Parish Council requests recognition of the award granted in any publicity materials for funded events/activities. </w:t>
      </w:r>
    </w:p>
    <w:p w14:paraId="29163474" w14:textId="77777777" w:rsidR="00AC2660" w:rsidRPr="00AC2660" w:rsidRDefault="00AC2660" w:rsidP="00AC2660">
      <w:pPr>
        <w:ind w:left="357"/>
        <w:rPr>
          <w:rFonts w:eastAsia="Calibri" w:cs="Times New Roman"/>
          <w:b/>
          <w:sz w:val="32"/>
          <w:szCs w:val="32"/>
        </w:rPr>
      </w:pPr>
      <w:r w:rsidRPr="00AC2660">
        <w:rPr>
          <w:rFonts w:eastAsia="Calibri" w:cs="Arial"/>
          <w:sz w:val="24"/>
          <w:szCs w:val="24"/>
        </w:rPr>
        <w:br w:type="page"/>
      </w:r>
      <w:r w:rsidRPr="00AC2660">
        <w:rPr>
          <w:rFonts w:eastAsia="Calibri" w:cs="Arial"/>
          <w:b/>
          <w:sz w:val="32"/>
          <w:szCs w:val="32"/>
        </w:rPr>
        <w:lastRenderedPageBreak/>
        <w:t>WIXAMS PARISH COUNCIL -</w:t>
      </w:r>
      <w:r w:rsidRPr="00AC2660">
        <w:rPr>
          <w:rFonts w:eastAsia="Calibri" w:cs="Arial"/>
          <w:sz w:val="24"/>
          <w:szCs w:val="24"/>
        </w:rPr>
        <w:t xml:space="preserve"> </w:t>
      </w:r>
      <w:r w:rsidRPr="00AC2660">
        <w:rPr>
          <w:rFonts w:eastAsia="Calibri" w:cs="Times New Roman"/>
          <w:b/>
          <w:sz w:val="32"/>
          <w:szCs w:val="32"/>
        </w:rPr>
        <w:t>GRANT APPLICATION FORM</w:t>
      </w:r>
    </w:p>
    <w:p w14:paraId="53E720BA" w14:textId="77777777" w:rsidR="00AC2660" w:rsidRPr="00AC2660" w:rsidRDefault="00AC2660" w:rsidP="00AC2660">
      <w:pPr>
        <w:ind w:left="357"/>
        <w:rPr>
          <w:rFonts w:eastAsia="Calibri" w:cs="Times New Roman"/>
          <w:b/>
          <w:sz w:val="24"/>
          <w:szCs w:val="24"/>
        </w:rPr>
      </w:pPr>
      <w:r w:rsidRPr="00AC2660">
        <w:rPr>
          <w:rFonts w:eastAsia="Calibri" w:cs="Times New Roman"/>
          <w:b/>
          <w:sz w:val="24"/>
          <w:szCs w:val="24"/>
        </w:rPr>
        <w:t>Please read the Council’s policy and procedure for awarding grants before completing this form. You may use a continuation sheet detailing further information relevant to your application, if necessary.</w:t>
      </w:r>
    </w:p>
    <w:p w14:paraId="64DF708F" w14:textId="77777777" w:rsidR="00AC2660" w:rsidRPr="00AC2660" w:rsidRDefault="00AC2660" w:rsidP="00AC2660">
      <w:pPr>
        <w:ind w:left="357"/>
        <w:rPr>
          <w:rFonts w:eastAsia="Calibri" w:cs="Times New Roman"/>
          <w:b/>
          <w:sz w:val="24"/>
          <w:szCs w:val="24"/>
        </w:rPr>
      </w:pPr>
    </w:p>
    <w:tbl>
      <w:tblPr>
        <w:tblW w:w="932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9"/>
        <w:gridCol w:w="992"/>
        <w:gridCol w:w="709"/>
        <w:gridCol w:w="4444"/>
      </w:tblGrid>
      <w:tr w:rsidR="00AC2660" w:rsidRPr="00AC2660" w14:paraId="650BD174" w14:textId="77777777" w:rsidTr="00B01DC6">
        <w:tc>
          <w:tcPr>
            <w:tcW w:w="9324" w:type="dxa"/>
            <w:gridSpan w:val="4"/>
          </w:tcPr>
          <w:p w14:paraId="6AEE1ADA" w14:textId="77777777" w:rsidR="00AC2660" w:rsidRPr="00AC2660" w:rsidRDefault="00AC2660" w:rsidP="00AC2660">
            <w:pPr>
              <w:rPr>
                <w:rFonts w:eastAsia="Calibri" w:cs="Times New Roman"/>
                <w:sz w:val="24"/>
                <w:szCs w:val="24"/>
              </w:rPr>
            </w:pPr>
            <w:r w:rsidRPr="00AC2660">
              <w:rPr>
                <w:rFonts w:eastAsia="Calibri" w:cs="Times New Roman"/>
                <w:sz w:val="24"/>
                <w:szCs w:val="24"/>
              </w:rPr>
              <w:t>Name of organisation making the application:</w:t>
            </w:r>
          </w:p>
          <w:p w14:paraId="4B891588" w14:textId="77777777" w:rsidR="00AC2660" w:rsidRPr="00AC2660" w:rsidRDefault="00AC2660" w:rsidP="00AC2660">
            <w:pPr>
              <w:rPr>
                <w:rFonts w:eastAsia="Calibri" w:cs="Times New Roman"/>
                <w:sz w:val="24"/>
                <w:szCs w:val="24"/>
              </w:rPr>
            </w:pPr>
          </w:p>
        </w:tc>
      </w:tr>
      <w:tr w:rsidR="00AC2660" w:rsidRPr="00AC2660" w14:paraId="7AFB2D28" w14:textId="77777777" w:rsidTr="00B01DC6">
        <w:tc>
          <w:tcPr>
            <w:tcW w:w="4171" w:type="dxa"/>
            <w:gridSpan w:val="2"/>
          </w:tcPr>
          <w:p w14:paraId="116F412F" w14:textId="77777777" w:rsidR="00AC2660" w:rsidRPr="00AC2660" w:rsidRDefault="00AC2660" w:rsidP="00AC2660">
            <w:pPr>
              <w:rPr>
                <w:rFonts w:eastAsia="Calibri" w:cs="Times New Roman"/>
                <w:sz w:val="24"/>
                <w:szCs w:val="24"/>
              </w:rPr>
            </w:pPr>
            <w:r w:rsidRPr="00AC2660">
              <w:rPr>
                <w:rFonts w:eastAsia="Calibri" w:cs="Times New Roman"/>
                <w:sz w:val="24"/>
                <w:szCs w:val="24"/>
              </w:rPr>
              <w:t>Name of person to whom correspondence should be addressed:</w:t>
            </w:r>
          </w:p>
          <w:p w14:paraId="74246D15" w14:textId="77777777" w:rsidR="00AC2660" w:rsidRPr="00AC2660" w:rsidRDefault="00AC2660" w:rsidP="00AC2660">
            <w:pPr>
              <w:rPr>
                <w:rFonts w:eastAsia="Calibri" w:cs="Times New Roman"/>
                <w:sz w:val="24"/>
                <w:szCs w:val="24"/>
              </w:rPr>
            </w:pPr>
          </w:p>
        </w:tc>
        <w:tc>
          <w:tcPr>
            <w:tcW w:w="5153" w:type="dxa"/>
            <w:gridSpan w:val="2"/>
          </w:tcPr>
          <w:p w14:paraId="3479A3A2" w14:textId="77777777" w:rsidR="00AC2660" w:rsidRPr="00AC2660" w:rsidRDefault="00AC2660" w:rsidP="00AC2660">
            <w:pPr>
              <w:rPr>
                <w:rFonts w:eastAsia="Calibri" w:cs="Times New Roman"/>
                <w:sz w:val="24"/>
                <w:szCs w:val="24"/>
              </w:rPr>
            </w:pPr>
            <w:r w:rsidRPr="00AC2660">
              <w:rPr>
                <w:rFonts w:eastAsia="Calibri" w:cs="Times New Roman"/>
                <w:sz w:val="24"/>
                <w:szCs w:val="24"/>
              </w:rPr>
              <w:t>Address of correspondent:</w:t>
            </w:r>
          </w:p>
          <w:p w14:paraId="398751FF" w14:textId="77777777" w:rsidR="00AC2660" w:rsidRPr="00AC2660" w:rsidRDefault="00AC2660" w:rsidP="00AC2660">
            <w:pPr>
              <w:rPr>
                <w:rFonts w:eastAsia="Calibri" w:cs="Times New Roman"/>
                <w:sz w:val="24"/>
                <w:szCs w:val="24"/>
              </w:rPr>
            </w:pPr>
          </w:p>
          <w:p w14:paraId="17617CCE" w14:textId="77777777" w:rsidR="00AC2660" w:rsidRPr="00AC2660" w:rsidRDefault="00AC2660" w:rsidP="00AC2660">
            <w:pPr>
              <w:rPr>
                <w:rFonts w:eastAsia="Calibri" w:cs="Times New Roman"/>
                <w:sz w:val="24"/>
                <w:szCs w:val="24"/>
              </w:rPr>
            </w:pPr>
          </w:p>
          <w:p w14:paraId="11FDA429" w14:textId="77777777" w:rsidR="00AC2660" w:rsidRPr="00AC2660" w:rsidRDefault="00AC2660" w:rsidP="00AC2660">
            <w:pPr>
              <w:rPr>
                <w:rFonts w:eastAsia="Calibri" w:cs="Times New Roman"/>
                <w:sz w:val="24"/>
                <w:szCs w:val="24"/>
              </w:rPr>
            </w:pPr>
          </w:p>
          <w:p w14:paraId="4A8F6AA6" w14:textId="77777777" w:rsidR="00AC2660" w:rsidRPr="00AC2660" w:rsidRDefault="00AC2660" w:rsidP="00AC2660">
            <w:pPr>
              <w:rPr>
                <w:rFonts w:eastAsia="Calibri" w:cs="Times New Roman"/>
                <w:sz w:val="24"/>
                <w:szCs w:val="24"/>
              </w:rPr>
            </w:pPr>
            <w:r w:rsidRPr="00AC2660">
              <w:rPr>
                <w:rFonts w:eastAsia="Calibri" w:cs="Times New Roman"/>
                <w:sz w:val="24"/>
                <w:szCs w:val="24"/>
              </w:rPr>
              <w:t>Email:</w:t>
            </w:r>
          </w:p>
        </w:tc>
      </w:tr>
      <w:tr w:rsidR="00AC2660" w:rsidRPr="00AC2660" w14:paraId="74F82A5F" w14:textId="77777777" w:rsidTr="00B01DC6">
        <w:tc>
          <w:tcPr>
            <w:tcW w:w="4171" w:type="dxa"/>
            <w:gridSpan w:val="2"/>
          </w:tcPr>
          <w:p w14:paraId="110042FB" w14:textId="2AFF31D2" w:rsidR="00AC2660" w:rsidRPr="00AC2660" w:rsidRDefault="00AC2660" w:rsidP="00AC2660">
            <w:pPr>
              <w:rPr>
                <w:rFonts w:eastAsia="Calibri" w:cs="Times New Roman"/>
                <w:sz w:val="24"/>
                <w:szCs w:val="24"/>
              </w:rPr>
            </w:pPr>
            <w:r w:rsidRPr="00AC2660">
              <w:rPr>
                <w:rFonts w:eastAsia="Calibri" w:cs="Times New Roman"/>
                <w:sz w:val="24"/>
                <w:szCs w:val="24"/>
              </w:rPr>
              <w:t>P</w:t>
            </w:r>
            <w:r w:rsidR="00B01DC6">
              <w:rPr>
                <w:rFonts w:eastAsia="Calibri" w:cs="Times New Roman"/>
                <w:sz w:val="24"/>
                <w:szCs w:val="24"/>
              </w:rPr>
              <w:t>ayee account number and sort code</w:t>
            </w:r>
            <w:r w:rsidRPr="00AC2660">
              <w:rPr>
                <w:rFonts w:eastAsia="Calibri" w:cs="Times New Roman"/>
                <w:sz w:val="24"/>
                <w:szCs w:val="24"/>
              </w:rPr>
              <w:t>:</w:t>
            </w:r>
          </w:p>
          <w:p w14:paraId="52165CF1" w14:textId="77777777" w:rsidR="00AC2660" w:rsidRPr="00AC2660" w:rsidRDefault="00AC2660" w:rsidP="00AC2660">
            <w:pPr>
              <w:rPr>
                <w:rFonts w:eastAsia="Calibri" w:cs="Times New Roman"/>
                <w:sz w:val="24"/>
                <w:szCs w:val="24"/>
              </w:rPr>
            </w:pPr>
          </w:p>
          <w:p w14:paraId="3EF86783" w14:textId="77777777" w:rsidR="00AC2660" w:rsidRPr="00AC2660" w:rsidRDefault="00AC2660" w:rsidP="00AC2660">
            <w:pPr>
              <w:rPr>
                <w:rFonts w:eastAsia="Calibri" w:cs="Times New Roman"/>
                <w:sz w:val="24"/>
                <w:szCs w:val="24"/>
              </w:rPr>
            </w:pPr>
          </w:p>
        </w:tc>
        <w:tc>
          <w:tcPr>
            <w:tcW w:w="5153" w:type="dxa"/>
            <w:gridSpan w:val="2"/>
          </w:tcPr>
          <w:p w14:paraId="5AA7DDE3" w14:textId="77777777" w:rsidR="00AC2660" w:rsidRPr="00AC2660" w:rsidRDefault="00AC2660" w:rsidP="00AC2660">
            <w:pPr>
              <w:rPr>
                <w:rFonts w:eastAsia="Calibri" w:cs="Times New Roman"/>
                <w:sz w:val="24"/>
                <w:szCs w:val="24"/>
              </w:rPr>
            </w:pPr>
            <w:r w:rsidRPr="00AC2660">
              <w:rPr>
                <w:rFonts w:eastAsia="Calibri" w:cs="Times New Roman"/>
                <w:sz w:val="24"/>
                <w:szCs w:val="24"/>
              </w:rPr>
              <w:t>Daytime telephone No:</w:t>
            </w:r>
          </w:p>
        </w:tc>
      </w:tr>
      <w:tr w:rsidR="00AC2660" w:rsidRPr="00AC2660" w14:paraId="25BF1D41" w14:textId="77777777" w:rsidTr="00B01DC6">
        <w:tc>
          <w:tcPr>
            <w:tcW w:w="4880" w:type="dxa"/>
            <w:gridSpan w:val="3"/>
          </w:tcPr>
          <w:p w14:paraId="6F7E87B4" w14:textId="77777777" w:rsidR="00AC2660" w:rsidRPr="00AC2660" w:rsidRDefault="00AC2660" w:rsidP="00AC2660">
            <w:pPr>
              <w:rPr>
                <w:rFonts w:eastAsia="Calibri" w:cs="Times New Roman"/>
                <w:sz w:val="24"/>
                <w:szCs w:val="24"/>
              </w:rPr>
            </w:pPr>
            <w:r w:rsidRPr="00AC2660">
              <w:rPr>
                <w:rFonts w:eastAsia="Calibri" w:cs="Times New Roman"/>
                <w:sz w:val="24"/>
                <w:szCs w:val="24"/>
              </w:rPr>
              <w:t xml:space="preserve">Details of the organisation </w:t>
            </w:r>
            <w:proofErr w:type="gramStart"/>
            <w:r w:rsidRPr="00AC2660">
              <w:rPr>
                <w:rFonts w:eastAsia="Calibri" w:cs="Times New Roman"/>
                <w:sz w:val="24"/>
                <w:szCs w:val="24"/>
              </w:rPr>
              <w:t>i.e.</w:t>
            </w:r>
            <w:proofErr w:type="gramEnd"/>
            <w:r w:rsidRPr="00AC2660">
              <w:rPr>
                <w:rFonts w:eastAsia="Calibri" w:cs="Times New Roman"/>
                <w:sz w:val="24"/>
                <w:szCs w:val="24"/>
              </w:rPr>
              <w:t xml:space="preserve"> what does it do?</w:t>
            </w:r>
          </w:p>
          <w:p w14:paraId="6428F4B5" w14:textId="77777777" w:rsidR="00AC2660" w:rsidRPr="00AC2660" w:rsidRDefault="00AC2660" w:rsidP="00AC2660">
            <w:pPr>
              <w:rPr>
                <w:rFonts w:eastAsia="Calibri" w:cs="Times New Roman"/>
                <w:sz w:val="24"/>
                <w:szCs w:val="24"/>
              </w:rPr>
            </w:pPr>
          </w:p>
          <w:p w14:paraId="1240A863" w14:textId="77777777" w:rsidR="00AC2660" w:rsidRPr="00AC2660" w:rsidRDefault="00AC2660" w:rsidP="00AC2660">
            <w:pPr>
              <w:rPr>
                <w:rFonts w:eastAsia="Calibri" w:cs="Times New Roman"/>
                <w:sz w:val="24"/>
                <w:szCs w:val="24"/>
              </w:rPr>
            </w:pPr>
          </w:p>
          <w:p w14:paraId="55888F44" w14:textId="77777777" w:rsidR="00AC2660" w:rsidRPr="00AC2660" w:rsidRDefault="00AC2660" w:rsidP="00AC2660">
            <w:pPr>
              <w:rPr>
                <w:rFonts w:eastAsia="Calibri" w:cs="Times New Roman"/>
                <w:sz w:val="24"/>
                <w:szCs w:val="24"/>
              </w:rPr>
            </w:pPr>
          </w:p>
          <w:p w14:paraId="72ED1178" w14:textId="77777777" w:rsidR="00AC2660" w:rsidRPr="00AC2660" w:rsidRDefault="00AC2660" w:rsidP="00AC2660">
            <w:pPr>
              <w:rPr>
                <w:rFonts w:eastAsia="Calibri" w:cs="Times New Roman"/>
                <w:sz w:val="24"/>
                <w:szCs w:val="24"/>
              </w:rPr>
            </w:pPr>
          </w:p>
        </w:tc>
        <w:tc>
          <w:tcPr>
            <w:tcW w:w="4444" w:type="dxa"/>
          </w:tcPr>
          <w:p w14:paraId="0BC42CC5" w14:textId="77777777" w:rsidR="00AC2660" w:rsidRPr="00AC2660" w:rsidRDefault="00AC2660" w:rsidP="00AC2660">
            <w:pPr>
              <w:rPr>
                <w:rFonts w:eastAsia="Calibri" w:cs="Times New Roman"/>
                <w:sz w:val="24"/>
                <w:szCs w:val="24"/>
              </w:rPr>
            </w:pPr>
            <w:r w:rsidRPr="00AC2660">
              <w:rPr>
                <w:rFonts w:eastAsia="Calibri" w:cs="Times New Roman"/>
                <w:sz w:val="24"/>
                <w:szCs w:val="24"/>
              </w:rPr>
              <w:t>Amount of grant applied for:</w:t>
            </w:r>
          </w:p>
          <w:p w14:paraId="76FD739C" w14:textId="77777777" w:rsidR="00AC2660" w:rsidRPr="00B01DC6" w:rsidRDefault="00B01DC6" w:rsidP="00AC2660">
            <w:pPr>
              <w:rPr>
                <w:rFonts w:eastAsia="Calibri" w:cs="Times New Roman"/>
                <w:b/>
                <w:bCs/>
              </w:rPr>
            </w:pPr>
            <w:r w:rsidRPr="00B01DC6">
              <w:rPr>
                <w:rFonts w:eastAsia="Calibri" w:cs="Times New Roman"/>
                <w:b/>
                <w:bCs/>
              </w:rPr>
              <w:t xml:space="preserve">*Please provide a detailed breakdown of how the grant will be spent. </w:t>
            </w:r>
          </w:p>
          <w:p w14:paraId="3AAEBAD1" w14:textId="5A30059D" w:rsidR="00B01DC6" w:rsidRDefault="000305AF" w:rsidP="00AC2660">
            <w:pPr>
              <w:rPr>
                <w:rFonts w:eastAsia="Calibri" w:cs="Times New Roman"/>
                <w:b/>
                <w:bCs/>
              </w:rPr>
            </w:pPr>
            <w:r>
              <w:rPr>
                <w:rFonts w:eastAsia="Calibri" w:cs="Times New Roman"/>
                <w:b/>
                <w:bCs/>
              </w:rPr>
              <w:t>e.</w:t>
            </w:r>
            <w:r w:rsidR="00B01DC6" w:rsidRPr="00B01DC6">
              <w:rPr>
                <w:rFonts w:eastAsia="Calibri" w:cs="Times New Roman"/>
                <w:b/>
                <w:bCs/>
              </w:rPr>
              <w:t>g</w:t>
            </w:r>
            <w:r>
              <w:rPr>
                <w:rFonts w:eastAsia="Calibri" w:cs="Times New Roman"/>
                <w:b/>
                <w:bCs/>
              </w:rPr>
              <w:t>.</w:t>
            </w:r>
            <w:r w:rsidR="00B01DC6" w:rsidRPr="00B01DC6">
              <w:rPr>
                <w:rFonts w:eastAsia="Calibri" w:cs="Times New Roman"/>
                <w:b/>
                <w:bCs/>
              </w:rPr>
              <w:t>- Litter pick equipment – 4x litter pick sticks @ £20 each.</w:t>
            </w:r>
          </w:p>
          <w:p w14:paraId="1E66CDF5" w14:textId="4255A9CC" w:rsidR="00B01DC6" w:rsidRPr="00B01DC6" w:rsidRDefault="00B01DC6" w:rsidP="00AC2660">
            <w:pPr>
              <w:rPr>
                <w:rFonts w:eastAsia="Calibri" w:cs="Times New Roman"/>
                <w:b/>
                <w:bCs/>
              </w:rPr>
            </w:pPr>
            <w:r>
              <w:rPr>
                <w:rFonts w:eastAsia="Calibri" w:cs="Times New Roman"/>
                <w:b/>
                <w:bCs/>
              </w:rPr>
              <w:t>Event Insurance from Protectivity @ £120.98 for Bonfire Night Event November 5</w:t>
            </w:r>
            <w:r w:rsidRPr="00B01DC6">
              <w:rPr>
                <w:rFonts w:eastAsia="Calibri" w:cs="Times New Roman"/>
                <w:b/>
                <w:bCs/>
                <w:vertAlign w:val="superscript"/>
              </w:rPr>
              <w:t>th</w:t>
            </w:r>
            <w:r>
              <w:rPr>
                <w:rFonts w:eastAsia="Calibri" w:cs="Times New Roman"/>
                <w:b/>
                <w:bCs/>
              </w:rPr>
              <w:t>.</w:t>
            </w:r>
          </w:p>
          <w:p w14:paraId="7FF644EC" w14:textId="67FEF29F" w:rsidR="00B01DC6" w:rsidRPr="00B01DC6" w:rsidRDefault="00B01DC6" w:rsidP="00AC2660">
            <w:pPr>
              <w:rPr>
                <w:rFonts w:eastAsia="Calibri" w:cs="Times New Roman"/>
                <w:b/>
                <w:bCs/>
                <w:sz w:val="24"/>
                <w:szCs w:val="24"/>
              </w:rPr>
            </w:pPr>
          </w:p>
        </w:tc>
      </w:tr>
      <w:tr w:rsidR="00AC2660" w:rsidRPr="00AC2660" w14:paraId="55C8A5E5" w14:textId="77777777" w:rsidTr="00B01DC6">
        <w:tc>
          <w:tcPr>
            <w:tcW w:w="9324" w:type="dxa"/>
            <w:gridSpan w:val="4"/>
          </w:tcPr>
          <w:p w14:paraId="2FD2027B" w14:textId="77777777" w:rsidR="00AC2660" w:rsidRPr="00AC2660" w:rsidRDefault="00AC2660" w:rsidP="00AC2660">
            <w:pPr>
              <w:rPr>
                <w:rFonts w:eastAsia="Calibri" w:cs="Times New Roman"/>
                <w:sz w:val="24"/>
                <w:szCs w:val="24"/>
              </w:rPr>
            </w:pPr>
            <w:r w:rsidRPr="00AC2660">
              <w:rPr>
                <w:rFonts w:eastAsia="Calibri" w:cs="Times New Roman"/>
                <w:sz w:val="24"/>
                <w:szCs w:val="24"/>
              </w:rPr>
              <w:t>What is the grant for and who will benefit? (Give details of the project.)</w:t>
            </w:r>
          </w:p>
          <w:p w14:paraId="26B6078B" w14:textId="77777777" w:rsidR="00AC2660" w:rsidRPr="00AC2660" w:rsidRDefault="00AC2660" w:rsidP="00AC2660">
            <w:pPr>
              <w:rPr>
                <w:rFonts w:eastAsia="Calibri" w:cs="Times New Roman"/>
                <w:sz w:val="24"/>
                <w:szCs w:val="24"/>
              </w:rPr>
            </w:pPr>
          </w:p>
          <w:p w14:paraId="77012CC2" w14:textId="77777777" w:rsidR="00AC2660" w:rsidRPr="00AC2660" w:rsidRDefault="00AC2660" w:rsidP="00AC2660">
            <w:pPr>
              <w:rPr>
                <w:rFonts w:eastAsia="Calibri" w:cs="Times New Roman"/>
                <w:sz w:val="24"/>
                <w:szCs w:val="24"/>
              </w:rPr>
            </w:pPr>
          </w:p>
          <w:p w14:paraId="031EF5CF" w14:textId="77777777" w:rsidR="00AC2660" w:rsidRPr="00AC2660" w:rsidRDefault="00AC2660" w:rsidP="00AC2660">
            <w:pPr>
              <w:rPr>
                <w:rFonts w:eastAsia="Calibri" w:cs="Times New Roman"/>
                <w:sz w:val="24"/>
                <w:szCs w:val="24"/>
              </w:rPr>
            </w:pPr>
          </w:p>
        </w:tc>
      </w:tr>
      <w:tr w:rsidR="00AC2660" w:rsidRPr="00AC2660" w14:paraId="167EC6C0" w14:textId="77777777" w:rsidTr="00B01DC6">
        <w:tc>
          <w:tcPr>
            <w:tcW w:w="9324" w:type="dxa"/>
            <w:gridSpan w:val="4"/>
          </w:tcPr>
          <w:p w14:paraId="0D9115AB" w14:textId="77777777" w:rsidR="00AC2660" w:rsidRPr="00AC2660" w:rsidRDefault="00AC2660" w:rsidP="00AC2660">
            <w:pPr>
              <w:rPr>
                <w:rFonts w:eastAsia="Calibri" w:cs="Times New Roman"/>
                <w:sz w:val="24"/>
                <w:szCs w:val="24"/>
              </w:rPr>
            </w:pPr>
            <w:r w:rsidRPr="00AC2660">
              <w:rPr>
                <w:rFonts w:eastAsia="Calibri" w:cs="Times New Roman"/>
                <w:sz w:val="24"/>
                <w:szCs w:val="24"/>
              </w:rPr>
              <w:t>Have you applied to any other body for a grant towards this project?  (If yes, please give details.)</w:t>
            </w:r>
          </w:p>
          <w:p w14:paraId="11F8F294" w14:textId="77777777" w:rsidR="00AC2660" w:rsidRPr="00AC2660" w:rsidRDefault="00AC2660" w:rsidP="00AC2660">
            <w:pPr>
              <w:rPr>
                <w:rFonts w:eastAsia="Calibri" w:cs="Times New Roman"/>
                <w:sz w:val="24"/>
                <w:szCs w:val="24"/>
              </w:rPr>
            </w:pPr>
          </w:p>
        </w:tc>
      </w:tr>
      <w:tr w:rsidR="00AC2660" w:rsidRPr="00AC2660" w14:paraId="382BF718" w14:textId="77777777" w:rsidTr="00B01DC6">
        <w:trPr>
          <w:trHeight w:val="1253"/>
        </w:trPr>
        <w:tc>
          <w:tcPr>
            <w:tcW w:w="9324" w:type="dxa"/>
            <w:gridSpan w:val="4"/>
          </w:tcPr>
          <w:p w14:paraId="189B62F5" w14:textId="77777777" w:rsidR="00AC2660" w:rsidRPr="00AC2660" w:rsidRDefault="00AC2660" w:rsidP="00AC2660">
            <w:pPr>
              <w:rPr>
                <w:rFonts w:eastAsia="Calibri" w:cs="Times New Roman"/>
                <w:sz w:val="24"/>
                <w:szCs w:val="24"/>
              </w:rPr>
            </w:pPr>
            <w:r w:rsidRPr="00AC2660">
              <w:rPr>
                <w:rFonts w:eastAsia="Calibri" w:cs="Times New Roman"/>
                <w:sz w:val="24"/>
                <w:szCs w:val="24"/>
              </w:rPr>
              <w:t>How else do you raise income?  (Give details of subscriptions, fundraising, contributions ‘in-kind’ etc.)</w:t>
            </w:r>
          </w:p>
          <w:p w14:paraId="1C30151E" w14:textId="77777777" w:rsidR="00AC2660" w:rsidRPr="00AC2660" w:rsidRDefault="00AC2660" w:rsidP="00AC2660">
            <w:pPr>
              <w:rPr>
                <w:rFonts w:eastAsia="Calibri" w:cs="Times New Roman"/>
                <w:sz w:val="24"/>
                <w:szCs w:val="24"/>
              </w:rPr>
            </w:pPr>
          </w:p>
          <w:p w14:paraId="4AABB42D" w14:textId="77777777" w:rsidR="00AC2660" w:rsidRPr="00AC2660" w:rsidRDefault="00AC2660" w:rsidP="00AC2660">
            <w:pPr>
              <w:rPr>
                <w:rFonts w:eastAsia="Calibri" w:cs="Times New Roman"/>
                <w:sz w:val="24"/>
                <w:szCs w:val="24"/>
              </w:rPr>
            </w:pPr>
          </w:p>
        </w:tc>
      </w:tr>
      <w:tr w:rsidR="00AC2660" w:rsidRPr="00AC2660" w14:paraId="08BDE7CF" w14:textId="77777777" w:rsidTr="00EA04B1">
        <w:tc>
          <w:tcPr>
            <w:tcW w:w="3179" w:type="dxa"/>
            <w:tcBorders>
              <w:bottom w:val="single" w:sz="4" w:space="0" w:color="auto"/>
            </w:tcBorders>
          </w:tcPr>
          <w:p w14:paraId="09B317E8" w14:textId="77777777" w:rsidR="00AC2660" w:rsidRPr="00AC2660" w:rsidRDefault="00AC2660" w:rsidP="00AC2660">
            <w:pPr>
              <w:rPr>
                <w:rFonts w:eastAsia="Calibri" w:cs="Times New Roman"/>
                <w:sz w:val="24"/>
                <w:szCs w:val="24"/>
              </w:rPr>
            </w:pPr>
            <w:r w:rsidRPr="00AC2660">
              <w:rPr>
                <w:rFonts w:eastAsia="Calibri" w:cs="Times New Roman"/>
                <w:sz w:val="24"/>
                <w:szCs w:val="24"/>
              </w:rPr>
              <w:t>What age groups do you cater for?</w:t>
            </w:r>
          </w:p>
        </w:tc>
        <w:tc>
          <w:tcPr>
            <w:tcW w:w="1701" w:type="dxa"/>
            <w:gridSpan w:val="2"/>
            <w:tcBorders>
              <w:bottom w:val="single" w:sz="4" w:space="0" w:color="auto"/>
            </w:tcBorders>
          </w:tcPr>
          <w:p w14:paraId="36A8DDFF" w14:textId="77777777" w:rsidR="00AC2660" w:rsidRPr="00AC2660" w:rsidRDefault="00AC2660" w:rsidP="00AC2660">
            <w:pPr>
              <w:rPr>
                <w:rFonts w:eastAsia="Calibri" w:cs="Times New Roman"/>
                <w:sz w:val="24"/>
                <w:szCs w:val="24"/>
              </w:rPr>
            </w:pPr>
            <w:r w:rsidRPr="00AC2660">
              <w:rPr>
                <w:rFonts w:eastAsia="Calibri" w:cs="Times New Roman"/>
                <w:sz w:val="24"/>
                <w:szCs w:val="24"/>
              </w:rPr>
              <w:t>Total membership:</w:t>
            </w:r>
          </w:p>
        </w:tc>
        <w:tc>
          <w:tcPr>
            <w:tcW w:w="4444" w:type="dxa"/>
          </w:tcPr>
          <w:p w14:paraId="07595AC1" w14:textId="77777777" w:rsidR="00AC2660" w:rsidRPr="00AC2660" w:rsidRDefault="00AC2660" w:rsidP="00AC2660">
            <w:pPr>
              <w:rPr>
                <w:rFonts w:eastAsia="Calibri" w:cs="Times New Roman"/>
                <w:sz w:val="24"/>
                <w:szCs w:val="24"/>
              </w:rPr>
            </w:pPr>
            <w:r w:rsidRPr="00AC2660">
              <w:rPr>
                <w:rFonts w:eastAsia="Calibri" w:cs="Times New Roman"/>
                <w:sz w:val="24"/>
                <w:szCs w:val="24"/>
              </w:rPr>
              <w:t>Are you a registered charity?  If yes, please provide your number.</w:t>
            </w:r>
          </w:p>
          <w:p w14:paraId="09FB4CCC" w14:textId="77777777" w:rsidR="00AC2660" w:rsidRPr="00AC2660" w:rsidRDefault="00AC2660" w:rsidP="00AC2660">
            <w:pPr>
              <w:rPr>
                <w:rFonts w:eastAsia="Calibri" w:cs="Times New Roman"/>
                <w:sz w:val="24"/>
                <w:szCs w:val="24"/>
              </w:rPr>
            </w:pPr>
          </w:p>
        </w:tc>
      </w:tr>
      <w:tr w:rsidR="00AC2660" w:rsidRPr="00AC2660" w14:paraId="2110B50F" w14:textId="77777777" w:rsidTr="00B01DC6">
        <w:trPr>
          <w:trHeight w:val="1868"/>
        </w:trPr>
        <w:tc>
          <w:tcPr>
            <w:tcW w:w="4880" w:type="dxa"/>
            <w:gridSpan w:val="3"/>
            <w:tcBorders>
              <w:top w:val="single" w:sz="4" w:space="0" w:color="auto"/>
              <w:left w:val="single" w:sz="4" w:space="0" w:color="auto"/>
              <w:bottom w:val="single" w:sz="4" w:space="0" w:color="auto"/>
              <w:right w:val="single" w:sz="4" w:space="0" w:color="auto"/>
            </w:tcBorders>
          </w:tcPr>
          <w:p w14:paraId="78729E6D" w14:textId="77777777" w:rsidR="00AC2660" w:rsidRPr="00AC2660" w:rsidRDefault="00AC2660" w:rsidP="00AC2660">
            <w:pPr>
              <w:pBdr>
                <w:bottom w:val="single" w:sz="12" w:space="1" w:color="auto"/>
              </w:pBdr>
              <w:rPr>
                <w:rFonts w:eastAsia="Calibri" w:cs="Times New Roman"/>
                <w:sz w:val="24"/>
                <w:szCs w:val="24"/>
              </w:rPr>
            </w:pPr>
            <w:r w:rsidRPr="00AC2660">
              <w:rPr>
                <w:rFonts w:eastAsia="Calibri" w:cs="Times New Roman"/>
                <w:sz w:val="24"/>
                <w:szCs w:val="24"/>
              </w:rPr>
              <w:t>Signature of responsible adult (</w:t>
            </w:r>
            <w:proofErr w:type="gramStart"/>
            <w:r w:rsidRPr="00AC2660">
              <w:rPr>
                <w:rFonts w:eastAsia="Calibri" w:cs="Times New Roman"/>
                <w:sz w:val="24"/>
                <w:szCs w:val="24"/>
              </w:rPr>
              <w:t>e.g.</w:t>
            </w:r>
            <w:proofErr w:type="gramEnd"/>
            <w:r w:rsidRPr="00AC2660">
              <w:rPr>
                <w:rFonts w:eastAsia="Calibri" w:cs="Times New Roman"/>
                <w:sz w:val="24"/>
                <w:szCs w:val="24"/>
              </w:rPr>
              <w:t xml:space="preserve"> Chairman, Leader)</w:t>
            </w:r>
            <w:r w:rsidR="0094731D">
              <w:rPr>
                <w:rFonts w:eastAsia="Calibri" w:cs="Times New Roman"/>
                <w:sz w:val="24"/>
                <w:szCs w:val="24"/>
              </w:rPr>
              <w:t>:</w:t>
            </w:r>
            <w:r w:rsidRPr="00AC2660">
              <w:rPr>
                <w:rFonts w:eastAsia="Calibri" w:cs="Times New Roman"/>
                <w:sz w:val="24"/>
                <w:szCs w:val="24"/>
              </w:rPr>
              <w:t xml:space="preserve"> </w:t>
            </w:r>
          </w:p>
          <w:p w14:paraId="627FD45C" w14:textId="31BD14B7" w:rsidR="00AC2660" w:rsidRPr="00AC2660" w:rsidRDefault="00B01DC6" w:rsidP="00AC2660">
            <w:pPr>
              <w:pBdr>
                <w:bottom w:val="single" w:sz="12" w:space="1" w:color="auto"/>
              </w:pBdr>
              <w:rPr>
                <w:rFonts w:eastAsia="Calibri" w:cs="Times New Roman"/>
                <w:sz w:val="24"/>
                <w:szCs w:val="24"/>
              </w:rPr>
            </w:pPr>
            <w:r>
              <w:rPr>
                <w:rFonts w:eastAsia="Calibri" w:cs="Times New Roman"/>
                <w:sz w:val="24"/>
                <w:szCs w:val="24"/>
              </w:rPr>
              <w:t xml:space="preserve">                  </w:t>
            </w:r>
            <w:r w:rsidR="00AC2660" w:rsidRPr="00AC2660">
              <w:rPr>
                <w:rFonts w:eastAsia="Calibri" w:cs="Times New Roman"/>
                <w:sz w:val="24"/>
                <w:szCs w:val="24"/>
              </w:rPr>
              <w:t>____________________________</w:t>
            </w:r>
          </w:p>
          <w:p w14:paraId="5D02A7C9" w14:textId="77777777" w:rsidR="00AC2660" w:rsidRPr="00AC2660" w:rsidRDefault="00AC2660" w:rsidP="00AC2660">
            <w:pPr>
              <w:pBdr>
                <w:bottom w:val="single" w:sz="12" w:space="1" w:color="auto"/>
              </w:pBdr>
              <w:rPr>
                <w:rFonts w:eastAsia="Calibri" w:cs="Times New Roman"/>
                <w:sz w:val="24"/>
                <w:szCs w:val="24"/>
              </w:rPr>
            </w:pPr>
          </w:p>
          <w:p w14:paraId="49EBA61B" w14:textId="539F9047" w:rsidR="00AC2660" w:rsidRPr="00AC2660" w:rsidRDefault="00AC2660" w:rsidP="00AC2660">
            <w:pPr>
              <w:pBdr>
                <w:bottom w:val="single" w:sz="12" w:space="1" w:color="auto"/>
              </w:pBdr>
              <w:rPr>
                <w:rFonts w:eastAsia="Calibri" w:cs="Times New Roman"/>
                <w:sz w:val="24"/>
                <w:szCs w:val="24"/>
              </w:rPr>
            </w:pPr>
            <w:r w:rsidRPr="00AC2660">
              <w:rPr>
                <w:rFonts w:eastAsia="Calibri" w:cs="Times New Roman"/>
                <w:sz w:val="24"/>
                <w:szCs w:val="24"/>
              </w:rPr>
              <w:t>Date __________</w:t>
            </w:r>
            <w:r w:rsidR="00B01DC6">
              <w:rPr>
                <w:rFonts w:eastAsia="Calibri" w:cs="Times New Roman"/>
                <w:sz w:val="24"/>
                <w:szCs w:val="24"/>
              </w:rPr>
              <w:t>____</w:t>
            </w:r>
          </w:p>
          <w:p w14:paraId="70503CB6" w14:textId="77777777" w:rsidR="00AC2660" w:rsidRPr="00AC2660" w:rsidRDefault="00AC2660" w:rsidP="00AC2660">
            <w:pPr>
              <w:pBdr>
                <w:bottom w:val="single" w:sz="12" w:space="1" w:color="auto"/>
              </w:pBdr>
              <w:rPr>
                <w:rFonts w:eastAsia="Calibri" w:cs="Times New Roman"/>
                <w:sz w:val="24"/>
                <w:szCs w:val="24"/>
              </w:rPr>
            </w:pPr>
          </w:p>
        </w:tc>
        <w:tc>
          <w:tcPr>
            <w:tcW w:w="4444" w:type="dxa"/>
            <w:tcBorders>
              <w:left w:val="single" w:sz="4" w:space="0" w:color="auto"/>
            </w:tcBorders>
          </w:tcPr>
          <w:p w14:paraId="51360954" w14:textId="77777777" w:rsidR="00AC2660" w:rsidRPr="00AC2660" w:rsidRDefault="00AC2660" w:rsidP="00AC2660">
            <w:pPr>
              <w:rPr>
                <w:rFonts w:eastAsia="Calibri" w:cs="Times New Roman"/>
                <w:b/>
                <w:sz w:val="24"/>
                <w:szCs w:val="24"/>
              </w:rPr>
            </w:pPr>
            <w:r w:rsidRPr="00AC2660">
              <w:rPr>
                <w:rFonts w:eastAsia="Calibri" w:cs="Times New Roman"/>
                <w:b/>
                <w:sz w:val="24"/>
                <w:szCs w:val="24"/>
              </w:rPr>
              <w:t>For Parish Council Use Only</w:t>
            </w:r>
          </w:p>
        </w:tc>
      </w:tr>
    </w:tbl>
    <w:p w14:paraId="18FEB640" w14:textId="77777777" w:rsidR="00AC2660" w:rsidRPr="00AC2660" w:rsidRDefault="00AC2660" w:rsidP="00AC2660">
      <w:pPr>
        <w:ind w:left="357"/>
        <w:rPr>
          <w:rFonts w:eastAsia="Calibri" w:cs="Times New Roman"/>
          <w:b/>
          <w:sz w:val="16"/>
          <w:szCs w:val="16"/>
        </w:rPr>
      </w:pPr>
    </w:p>
    <w:p w14:paraId="7EA278C2" w14:textId="7F544AAC" w:rsidR="00AC2660" w:rsidRPr="00AC2660" w:rsidRDefault="00B01DC6" w:rsidP="00AC2660">
      <w:pPr>
        <w:ind w:left="357"/>
        <w:rPr>
          <w:rFonts w:eastAsia="Calibri" w:cs="Times New Roman"/>
          <w:b/>
          <w:sz w:val="24"/>
          <w:szCs w:val="24"/>
        </w:rPr>
      </w:pPr>
      <w:r>
        <w:rPr>
          <w:rFonts w:eastAsia="Calibri" w:cs="Times New Roman"/>
          <w:b/>
          <w:sz w:val="24"/>
          <w:szCs w:val="24"/>
        </w:rPr>
        <w:t>**Applications will not be considered without</w:t>
      </w:r>
      <w:r w:rsidR="00AC2660" w:rsidRPr="00AC2660">
        <w:rPr>
          <w:rFonts w:eastAsia="Calibri" w:cs="Times New Roman"/>
          <w:b/>
          <w:sz w:val="24"/>
          <w:szCs w:val="24"/>
        </w:rPr>
        <w:t>:</w:t>
      </w:r>
    </w:p>
    <w:p w14:paraId="39FF9D91" w14:textId="5FC1A53D" w:rsidR="00AC2660" w:rsidRPr="006D0492" w:rsidRDefault="00AC2660" w:rsidP="00AC2660">
      <w:pPr>
        <w:ind w:left="357"/>
      </w:pPr>
      <w:r w:rsidRPr="00AC2660">
        <w:rPr>
          <w:rFonts w:eastAsia="Calibri" w:cs="Times New Roman"/>
          <w:sz w:val="24"/>
          <w:szCs w:val="24"/>
        </w:rPr>
        <w:t>Copies of the last year’s accounts,</w:t>
      </w:r>
      <w:r w:rsidR="00B01DC6">
        <w:rPr>
          <w:rFonts w:eastAsia="Calibri" w:cs="Times New Roman"/>
          <w:sz w:val="24"/>
          <w:szCs w:val="24"/>
        </w:rPr>
        <w:t xml:space="preserve"> bank statements</w:t>
      </w:r>
      <w:r w:rsidR="000305AF">
        <w:rPr>
          <w:rFonts w:eastAsia="Calibri" w:cs="Times New Roman"/>
          <w:sz w:val="24"/>
          <w:szCs w:val="24"/>
        </w:rPr>
        <w:t xml:space="preserve"> since last accounts</w:t>
      </w:r>
      <w:r w:rsidR="00B01DC6">
        <w:rPr>
          <w:rFonts w:eastAsia="Calibri" w:cs="Times New Roman"/>
          <w:sz w:val="24"/>
          <w:szCs w:val="24"/>
        </w:rPr>
        <w:t>,</w:t>
      </w:r>
      <w:r w:rsidRPr="00AC2660">
        <w:rPr>
          <w:rFonts w:eastAsia="Calibri" w:cs="Times New Roman"/>
          <w:sz w:val="24"/>
          <w:szCs w:val="24"/>
        </w:rPr>
        <w:t xml:space="preserve"> minutes of your last AGM and your current constitution or rules, as appropriate.</w:t>
      </w:r>
    </w:p>
    <w:sectPr w:rsidR="00AC2660" w:rsidRPr="006D049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1300" w14:textId="77777777" w:rsidR="00C9375F" w:rsidRDefault="00C9375F" w:rsidP="00441571">
      <w:r>
        <w:separator/>
      </w:r>
    </w:p>
  </w:endnote>
  <w:endnote w:type="continuationSeparator" w:id="0">
    <w:p w14:paraId="0CCF18A3" w14:textId="77777777" w:rsidR="00C9375F" w:rsidRDefault="00C9375F" w:rsidP="0044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605073"/>
      <w:docPartObj>
        <w:docPartGallery w:val="Page Numbers (Bottom of Page)"/>
        <w:docPartUnique/>
      </w:docPartObj>
    </w:sdtPr>
    <w:sdtContent>
      <w:sdt>
        <w:sdtPr>
          <w:id w:val="860082579"/>
          <w:docPartObj>
            <w:docPartGallery w:val="Page Numbers (Top of Page)"/>
            <w:docPartUnique/>
          </w:docPartObj>
        </w:sdtPr>
        <w:sdtContent>
          <w:p w14:paraId="25880D27" w14:textId="77777777" w:rsidR="00441571" w:rsidRPr="00441571" w:rsidRDefault="00441571">
            <w:pPr>
              <w:pStyle w:val="Footer"/>
              <w:jc w:val="right"/>
            </w:pPr>
            <w:r w:rsidRPr="00441571">
              <w:t xml:space="preserve">Page </w:t>
            </w:r>
            <w:r w:rsidRPr="00441571">
              <w:rPr>
                <w:bCs/>
                <w:sz w:val="24"/>
                <w:szCs w:val="24"/>
              </w:rPr>
              <w:fldChar w:fldCharType="begin"/>
            </w:r>
            <w:r w:rsidRPr="00441571">
              <w:rPr>
                <w:bCs/>
              </w:rPr>
              <w:instrText xml:space="preserve"> PAGE </w:instrText>
            </w:r>
            <w:r w:rsidRPr="00441571">
              <w:rPr>
                <w:bCs/>
                <w:sz w:val="24"/>
                <w:szCs w:val="24"/>
              </w:rPr>
              <w:fldChar w:fldCharType="separate"/>
            </w:r>
            <w:r w:rsidR="001D18B4">
              <w:rPr>
                <w:bCs/>
                <w:noProof/>
              </w:rPr>
              <w:t>1</w:t>
            </w:r>
            <w:r w:rsidRPr="00441571">
              <w:rPr>
                <w:bCs/>
                <w:sz w:val="24"/>
                <w:szCs w:val="24"/>
              </w:rPr>
              <w:fldChar w:fldCharType="end"/>
            </w:r>
            <w:r w:rsidRPr="00441571">
              <w:t xml:space="preserve"> of </w:t>
            </w:r>
            <w:r w:rsidRPr="00441571">
              <w:rPr>
                <w:bCs/>
                <w:sz w:val="24"/>
                <w:szCs w:val="24"/>
              </w:rPr>
              <w:fldChar w:fldCharType="begin"/>
            </w:r>
            <w:r w:rsidRPr="00441571">
              <w:rPr>
                <w:bCs/>
              </w:rPr>
              <w:instrText xml:space="preserve"> NUMPAGES  </w:instrText>
            </w:r>
            <w:r w:rsidRPr="00441571">
              <w:rPr>
                <w:bCs/>
                <w:sz w:val="24"/>
                <w:szCs w:val="24"/>
              </w:rPr>
              <w:fldChar w:fldCharType="separate"/>
            </w:r>
            <w:r w:rsidR="001D18B4">
              <w:rPr>
                <w:bCs/>
                <w:noProof/>
              </w:rPr>
              <w:t>3</w:t>
            </w:r>
            <w:r w:rsidRPr="00441571">
              <w:rPr>
                <w:bCs/>
                <w:sz w:val="24"/>
                <w:szCs w:val="24"/>
              </w:rPr>
              <w:fldChar w:fldCharType="end"/>
            </w:r>
          </w:p>
        </w:sdtContent>
      </w:sdt>
    </w:sdtContent>
  </w:sdt>
  <w:p w14:paraId="6F6D4F95" w14:textId="77777777" w:rsidR="00441571" w:rsidRDefault="00441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118D6" w14:textId="77777777" w:rsidR="00C9375F" w:rsidRDefault="00C9375F" w:rsidP="00441571">
      <w:r>
        <w:separator/>
      </w:r>
    </w:p>
  </w:footnote>
  <w:footnote w:type="continuationSeparator" w:id="0">
    <w:p w14:paraId="463B8738" w14:textId="77777777" w:rsidR="00C9375F" w:rsidRDefault="00C9375F" w:rsidP="00441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84E56"/>
    <w:multiLevelType w:val="hybridMultilevel"/>
    <w:tmpl w:val="6062E5F4"/>
    <w:lvl w:ilvl="0" w:tplc="317491E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075257"/>
    <w:multiLevelType w:val="hybridMultilevel"/>
    <w:tmpl w:val="3DF093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51005D"/>
    <w:multiLevelType w:val="hybridMultilevel"/>
    <w:tmpl w:val="746E4596"/>
    <w:lvl w:ilvl="0" w:tplc="317491E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B9C3192"/>
    <w:multiLevelType w:val="hybridMultilevel"/>
    <w:tmpl w:val="EF202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9331FC"/>
    <w:multiLevelType w:val="hybridMultilevel"/>
    <w:tmpl w:val="59F20E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4DF08F6"/>
    <w:multiLevelType w:val="hybridMultilevel"/>
    <w:tmpl w:val="E864F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481889">
    <w:abstractNumId w:val="2"/>
  </w:num>
  <w:num w:numId="2" w16cid:durableId="2130657424">
    <w:abstractNumId w:val="5"/>
  </w:num>
  <w:num w:numId="3" w16cid:durableId="1923681779">
    <w:abstractNumId w:val="0"/>
  </w:num>
  <w:num w:numId="4" w16cid:durableId="1888839125">
    <w:abstractNumId w:val="1"/>
  </w:num>
  <w:num w:numId="5" w16cid:durableId="1731613723">
    <w:abstractNumId w:val="4"/>
  </w:num>
  <w:num w:numId="6" w16cid:durableId="1966110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660"/>
    <w:rsid w:val="000305AF"/>
    <w:rsid w:val="00066180"/>
    <w:rsid w:val="000B4CF4"/>
    <w:rsid w:val="000B5609"/>
    <w:rsid w:val="000F1132"/>
    <w:rsid w:val="00131820"/>
    <w:rsid w:val="00152675"/>
    <w:rsid w:val="001D18B4"/>
    <w:rsid w:val="002A610B"/>
    <w:rsid w:val="002E05AA"/>
    <w:rsid w:val="002E1C8B"/>
    <w:rsid w:val="003019E3"/>
    <w:rsid w:val="003A646F"/>
    <w:rsid w:val="003D532F"/>
    <w:rsid w:val="00416117"/>
    <w:rsid w:val="00433C9E"/>
    <w:rsid w:val="00441571"/>
    <w:rsid w:val="0044511C"/>
    <w:rsid w:val="00544CA0"/>
    <w:rsid w:val="00546CBA"/>
    <w:rsid w:val="005524BA"/>
    <w:rsid w:val="00636AEE"/>
    <w:rsid w:val="006D0492"/>
    <w:rsid w:val="00801801"/>
    <w:rsid w:val="0083547B"/>
    <w:rsid w:val="0093729E"/>
    <w:rsid w:val="0094731D"/>
    <w:rsid w:val="00A718E3"/>
    <w:rsid w:val="00AC2660"/>
    <w:rsid w:val="00AC7A23"/>
    <w:rsid w:val="00B01DC6"/>
    <w:rsid w:val="00B06F13"/>
    <w:rsid w:val="00B6519A"/>
    <w:rsid w:val="00B93F42"/>
    <w:rsid w:val="00C03DC1"/>
    <w:rsid w:val="00C41C75"/>
    <w:rsid w:val="00C62257"/>
    <w:rsid w:val="00C9375F"/>
    <w:rsid w:val="00CA72E4"/>
    <w:rsid w:val="00CE1B4E"/>
    <w:rsid w:val="00CE7561"/>
    <w:rsid w:val="00CF4553"/>
    <w:rsid w:val="00D3555F"/>
    <w:rsid w:val="00EA04B1"/>
    <w:rsid w:val="00F055EA"/>
    <w:rsid w:val="00F93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58B7"/>
  <w15:docId w15:val="{5304F6D0-0935-405B-95BA-9E4D3775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F4553"/>
    <w:pPr>
      <w:framePr w:w="7920" w:h="1980" w:hRule="exact" w:hSpace="180" w:wrap="auto" w:hAnchor="page" w:xAlign="center" w:yAlign="bottom"/>
      <w:ind w:left="2880"/>
    </w:pPr>
    <w:rPr>
      <w:rFonts w:ascii="Arial" w:eastAsiaTheme="majorEastAsia" w:hAnsi="Arial" w:cstheme="majorBidi"/>
      <w:szCs w:val="24"/>
    </w:rPr>
  </w:style>
  <w:style w:type="paragraph" w:styleId="Header">
    <w:name w:val="header"/>
    <w:basedOn w:val="Normal"/>
    <w:link w:val="HeaderChar"/>
    <w:uiPriority w:val="99"/>
    <w:unhideWhenUsed/>
    <w:rsid w:val="00441571"/>
    <w:pPr>
      <w:tabs>
        <w:tab w:val="center" w:pos="4513"/>
        <w:tab w:val="right" w:pos="9026"/>
      </w:tabs>
    </w:pPr>
  </w:style>
  <w:style w:type="character" w:customStyle="1" w:styleId="HeaderChar">
    <w:name w:val="Header Char"/>
    <w:basedOn w:val="DefaultParagraphFont"/>
    <w:link w:val="Header"/>
    <w:uiPriority w:val="99"/>
    <w:rsid w:val="00441571"/>
  </w:style>
  <w:style w:type="paragraph" w:styleId="Footer">
    <w:name w:val="footer"/>
    <w:basedOn w:val="Normal"/>
    <w:link w:val="FooterChar"/>
    <w:uiPriority w:val="99"/>
    <w:unhideWhenUsed/>
    <w:rsid w:val="00441571"/>
    <w:pPr>
      <w:tabs>
        <w:tab w:val="center" w:pos="4513"/>
        <w:tab w:val="right" w:pos="9026"/>
      </w:tabs>
    </w:pPr>
  </w:style>
  <w:style w:type="character" w:customStyle="1" w:styleId="FooterChar">
    <w:name w:val="Footer Char"/>
    <w:basedOn w:val="DefaultParagraphFont"/>
    <w:link w:val="Footer"/>
    <w:uiPriority w:val="99"/>
    <w:rsid w:val="00441571"/>
  </w:style>
  <w:style w:type="paragraph" w:styleId="ListParagraph">
    <w:name w:val="List Paragraph"/>
    <w:basedOn w:val="Normal"/>
    <w:uiPriority w:val="34"/>
    <w:qFormat/>
    <w:rsid w:val="00546CBA"/>
    <w:pPr>
      <w:ind w:left="720"/>
      <w:contextualSpacing/>
    </w:pPr>
  </w:style>
  <w:style w:type="paragraph" w:styleId="Revision">
    <w:name w:val="Revision"/>
    <w:hidden/>
    <w:uiPriority w:val="99"/>
    <w:semiHidden/>
    <w:rsid w:val="00B6519A"/>
  </w:style>
  <w:style w:type="character" w:styleId="Hyperlink">
    <w:name w:val="Hyperlink"/>
    <w:basedOn w:val="DefaultParagraphFont"/>
    <w:uiPriority w:val="99"/>
    <w:unhideWhenUsed/>
    <w:rsid w:val="00EA04B1"/>
    <w:rPr>
      <w:color w:val="0000FF" w:themeColor="hyperlink"/>
      <w:u w:val="single"/>
    </w:rPr>
  </w:style>
  <w:style w:type="character" w:styleId="UnresolvedMention">
    <w:name w:val="Unresolved Mention"/>
    <w:basedOn w:val="DefaultParagraphFont"/>
    <w:uiPriority w:val="99"/>
    <w:semiHidden/>
    <w:unhideWhenUsed/>
    <w:rsid w:val="00EA0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erk@wixams-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david brough</cp:lastModifiedBy>
  <cp:revision>2</cp:revision>
  <cp:lastPrinted>2018-05-21T16:15:00Z</cp:lastPrinted>
  <dcterms:created xsi:type="dcterms:W3CDTF">2022-10-17T08:04:00Z</dcterms:created>
  <dcterms:modified xsi:type="dcterms:W3CDTF">2022-10-17T08:04:00Z</dcterms:modified>
</cp:coreProperties>
</file>